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36" w:rsidRPr="007F3970" w:rsidRDefault="00200098" w:rsidP="00900F36">
      <w:pPr>
        <w:shd w:val="clear" w:color="auto" w:fill="FFFFFF"/>
        <w:spacing w:line="274" w:lineRule="exact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ПОЯСНИТЕЛ</w:t>
      </w:r>
      <w:r w:rsidR="00900F36" w:rsidRPr="007F3970">
        <w:rPr>
          <w:rFonts w:eastAsia="Times New Roman"/>
          <w:b/>
          <w:bCs/>
          <w:sz w:val="24"/>
          <w:szCs w:val="24"/>
        </w:rPr>
        <w:t xml:space="preserve">ЬНАЯ ЗАПИСКА </w:t>
      </w:r>
    </w:p>
    <w:p w:rsidR="00900F36" w:rsidRPr="007F3970" w:rsidRDefault="00900F36" w:rsidP="00900F36">
      <w:pPr>
        <w:shd w:val="clear" w:color="auto" w:fill="FFFFFF"/>
        <w:ind w:firstLine="709"/>
        <w:jc w:val="center"/>
      </w:pPr>
    </w:p>
    <w:p w:rsidR="00900F36" w:rsidRPr="007F3970" w:rsidRDefault="00900F36" w:rsidP="00900F36">
      <w:pPr>
        <w:shd w:val="clear" w:color="auto" w:fill="FFFFFF"/>
        <w:ind w:firstLine="709"/>
        <w:jc w:val="both"/>
      </w:pPr>
      <w:r w:rsidRPr="007F3970">
        <w:rPr>
          <w:rFonts w:eastAsia="Times New Roman"/>
          <w:sz w:val="24"/>
          <w:szCs w:val="24"/>
        </w:rPr>
        <w:t>Под внеурочной деятельностью следует понимать образовательную деятельность, направле</w:t>
      </w:r>
      <w:r w:rsidRPr="007F3970">
        <w:rPr>
          <w:rFonts w:eastAsia="Times New Roman"/>
          <w:sz w:val="24"/>
          <w:szCs w:val="24"/>
        </w:rPr>
        <w:t>н</w:t>
      </w:r>
      <w:r w:rsidRPr="007F3970">
        <w:rPr>
          <w:rFonts w:eastAsia="Times New Roman"/>
          <w:sz w:val="24"/>
          <w:szCs w:val="24"/>
        </w:rPr>
        <w:t>ную на достижение планируемых результатов освоения основных образовательных программ (пре</w:t>
      </w:r>
      <w:r w:rsidRPr="007F3970">
        <w:rPr>
          <w:rFonts w:eastAsia="Times New Roman"/>
          <w:sz w:val="24"/>
          <w:szCs w:val="24"/>
        </w:rPr>
        <w:t>д</w:t>
      </w:r>
      <w:r w:rsidRPr="007F3970">
        <w:rPr>
          <w:rFonts w:eastAsia="Times New Roman"/>
          <w:sz w:val="24"/>
          <w:szCs w:val="24"/>
        </w:rPr>
        <w:t xml:space="preserve">метных, </w:t>
      </w:r>
      <w:proofErr w:type="spellStart"/>
      <w:r w:rsidRPr="007F3970">
        <w:rPr>
          <w:rFonts w:eastAsia="Times New Roman"/>
          <w:sz w:val="24"/>
          <w:szCs w:val="24"/>
        </w:rPr>
        <w:t>метапредметных</w:t>
      </w:r>
      <w:proofErr w:type="spellEnd"/>
      <w:r w:rsidRPr="007F3970">
        <w:rPr>
          <w:rFonts w:eastAsia="Times New Roman"/>
          <w:sz w:val="24"/>
          <w:szCs w:val="24"/>
        </w:rPr>
        <w:t xml:space="preserve"> и личностных), осуществляемую в формах, отличных </w:t>
      </w:r>
      <w:proofErr w:type="gramStart"/>
      <w:r w:rsidRPr="007F3970">
        <w:rPr>
          <w:rFonts w:eastAsia="Times New Roman"/>
          <w:sz w:val="24"/>
          <w:szCs w:val="24"/>
        </w:rPr>
        <w:t>от</w:t>
      </w:r>
      <w:proofErr w:type="gramEnd"/>
      <w:r w:rsidRPr="007F3970">
        <w:rPr>
          <w:rFonts w:eastAsia="Times New Roman"/>
          <w:sz w:val="24"/>
          <w:szCs w:val="24"/>
        </w:rPr>
        <w:t xml:space="preserve"> урочной.</w:t>
      </w:r>
    </w:p>
    <w:p w:rsidR="00900F36" w:rsidRPr="007F3970" w:rsidRDefault="00900F36" w:rsidP="00900F36">
      <w:pPr>
        <w:shd w:val="clear" w:color="auto" w:fill="FFFFFF"/>
        <w:ind w:firstLine="709"/>
        <w:jc w:val="both"/>
      </w:pPr>
      <w:r w:rsidRPr="007F3970">
        <w:rPr>
          <w:rFonts w:eastAsia="Times New Roman"/>
          <w:sz w:val="24"/>
          <w:szCs w:val="24"/>
        </w:rPr>
        <w:t>Внеурочная деятельность организуется в соответствии со следующими нормативными док</w:t>
      </w:r>
      <w:r w:rsidRPr="007F3970">
        <w:rPr>
          <w:rFonts w:eastAsia="Times New Roman"/>
          <w:sz w:val="24"/>
          <w:szCs w:val="24"/>
        </w:rPr>
        <w:t>у</w:t>
      </w:r>
      <w:r w:rsidRPr="007F3970">
        <w:rPr>
          <w:rFonts w:eastAsia="Times New Roman"/>
          <w:sz w:val="24"/>
          <w:szCs w:val="24"/>
        </w:rPr>
        <w:t>ментами и методическими рекомендациями:</w:t>
      </w:r>
    </w:p>
    <w:p w:rsidR="00900F36" w:rsidRPr="007F3970" w:rsidRDefault="00900F36" w:rsidP="00900F36">
      <w:pPr>
        <w:shd w:val="clear" w:color="auto" w:fill="FFFFFF"/>
        <w:tabs>
          <w:tab w:val="left" w:pos="2386"/>
        </w:tabs>
        <w:ind w:firstLine="709"/>
        <w:jc w:val="both"/>
        <w:rPr>
          <w:rFonts w:eastAsia="Times New Roman"/>
          <w:sz w:val="24"/>
          <w:szCs w:val="24"/>
        </w:rPr>
      </w:pPr>
      <w:r w:rsidRPr="007F3970">
        <w:rPr>
          <w:rFonts w:eastAsia="Times New Roman"/>
          <w:sz w:val="24"/>
          <w:szCs w:val="24"/>
        </w:rPr>
        <w:t xml:space="preserve">Приказ </w:t>
      </w:r>
      <w:proofErr w:type="spellStart"/>
      <w:r w:rsidRPr="007F3970">
        <w:rPr>
          <w:rFonts w:eastAsia="Times New Roman"/>
          <w:sz w:val="24"/>
          <w:szCs w:val="24"/>
        </w:rPr>
        <w:t>Минпросвещения</w:t>
      </w:r>
      <w:proofErr w:type="spellEnd"/>
      <w:r w:rsidRPr="007F3970">
        <w:rPr>
          <w:rFonts w:eastAsia="Times New Roman"/>
          <w:sz w:val="24"/>
          <w:szCs w:val="24"/>
        </w:rPr>
        <w:t xml:space="preserve"> России от 31.05.2021 № 287 «Об утверждении федерального гос</w:t>
      </w:r>
      <w:r w:rsidRPr="007F3970">
        <w:rPr>
          <w:rFonts w:eastAsia="Times New Roman"/>
          <w:sz w:val="24"/>
          <w:szCs w:val="24"/>
        </w:rPr>
        <w:t>у</w:t>
      </w:r>
      <w:r w:rsidRPr="007F3970">
        <w:rPr>
          <w:rFonts w:eastAsia="Times New Roman"/>
          <w:sz w:val="24"/>
          <w:szCs w:val="24"/>
        </w:rPr>
        <w:t>дарственного образовательного стандарта основного общего образования» (Зарегистрировано в М</w:t>
      </w:r>
      <w:r w:rsidRPr="007F3970">
        <w:rPr>
          <w:rFonts w:eastAsia="Times New Roman"/>
          <w:sz w:val="24"/>
          <w:szCs w:val="24"/>
        </w:rPr>
        <w:t>и</w:t>
      </w:r>
      <w:r w:rsidRPr="007F3970">
        <w:rPr>
          <w:rFonts w:eastAsia="Times New Roman"/>
          <w:sz w:val="24"/>
          <w:szCs w:val="24"/>
        </w:rPr>
        <w:t>нюсте России 05.07.2021 № 64101)</w:t>
      </w:r>
    </w:p>
    <w:p w:rsidR="00900F36" w:rsidRPr="007F3970" w:rsidRDefault="00900F36" w:rsidP="00900F36">
      <w:pPr>
        <w:shd w:val="clear" w:color="auto" w:fill="FFFFFF"/>
        <w:tabs>
          <w:tab w:val="left" w:pos="2386"/>
        </w:tabs>
        <w:ind w:firstLine="709"/>
        <w:jc w:val="both"/>
      </w:pPr>
      <w:r w:rsidRPr="007F3970">
        <w:rPr>
          <w:rFonts w:eastAsia="Times New Roman"/>
          <w:spacing w:val="-6"/>
          <w:sz w:val="24"/>
          <w:szCs w:val="24"/>
        </w:rPr>
        <w:t xml:space="preserve">Письмо Министерства просвещения Российской Федерации от 05.07.2022г. </w:t>
      </w:r>
      <w:r w:rsidRPr="007F3970">
        <w:rPr>
          <w:rFonts w:eastAsia="Times New Roman"/>
          <w:sz w:val="24"/>
          <w:szCs w:val="24"/>
        </w:rPr>
        <w:t>№ТВ–1290/03 «О направлении методических рекомендаций» (Информационн</w:t>
      </w:r>
      <w:proofErr w:type="gramStart"/>
      <w:r w:rsidRPr="007F3970">
        <w:rPr>
          <w:rFonts w:eastAsia="Times New Roman"/>
          <w:sz w:val="24"/>
          <w:szCs w:val="24"/>
        </w:rPr>
        <w:t>о-</w:t>
      </w:r>
      <w:proofErr w:type="gramEnd"/>
      <w:r w:rsidRPr="007F3970">
        <w:rPr>
          <w:rFonts w:eastAsia="Times New Roman"/>
          <w:sz w:val="24"/>
          <w:szCs w:val="24"/>
        </w:rPr>
        <w:t xml:space="preserve"> методическое письмо об организации внеурочной деятельности в рамках реализации обновленных федеральных государственных образ</w:t>
      </w:r>
      <w:r w:rsidRPr="007F3970">
        <w:rPr>
          <w:rFonts w:eastAsia="Times New Roman"/>
          <w:sz w:val="24"/>
          <w:szCs w:val="24"/>
        </w:rPr>
        <w:t>о</w:t>
      </w:r>
      <w:r w:rsidRPr="007F3970">
        <w:rPr>
          <w:rFonts w:eastAsia="Times New Roman"/>
          <w:sz w:val="24"/>
          <w:szCs w:val="24"/>
        </w:rPr>
        <w:t>вательных стандартов начального общего и основного общего образования);</w:t>
      </w:r>
    </w:p>
    <w:p w:rsidR="00900F36" w:rsidRPr="007F3970" w:rsidRDefault="00900F36" w:rsidP="00900F36">
      <w:pPr>
        <w:shd w:val="clear" w:color="auto" w:fill="FFFFFF"/>
        <w:tabs>
          <w:tab w:val="left" w:pos="2386"/>
        </w:tabs>
        <w:ind w:firstLine="709"/>
        <w:jc w:val="both"/>
        <w:rPr>
          <w:rFonts w:eastAsia="Times New Roman"/>
          <w:sz w:val="24"/>
          <w:szCs w:val="24"/>
        </w:rPr>
      </w:pPr>
      <w:r w:rsidRPr="007F3970">
        <w:rPr>
          <w:rFonts w:eastAsia="Times New Roman"/>
          <w:sz w:val="24"/>
          <w:szCs w:val="24"/>
        </w:rPr>
        <w:t xml:space="preserve">Письмо </w:t>
      </w:r>
      <w:proofErr w:type="spellStart"/>
      <w:r w:rsidRPr="007F3970">
        <w:rPr>
          <w:rFonts w:eastAsia="Times New Roman"/>
          <w:sz w:val="24"/>
          <w:szCs w:val="24"/>
        </w:rPr>
        <w:t>Минпросвещения</w:t>
      </w:r>
      <w:proofErr w:type="spellEnd"/>
      <w:r w:rsidRPr="007F3970">
        <w:rPr>
          <w:rFonts w:eastAsia="Times New Roman"/>
          <w:sz w:val="24"/>
          <w:szCs w:val="24"/>
        </w:rPr>
        <w:t xml:space="preserve"> России от 17.06.2022 г. № 03-871 «Об организации занятий «Разг</w:t>
      </w:r>
      <w:r w:rsidRPr="007F3970">
        <w:rPr>
          <w:rFonts w:eastAsia="Times New Roman"/>
          <w:sz w:val="24"/>
          <w:szCs w:val="24"/>
        </w:rPr>
        <w:t>о</w:t>
      </w:r>
      <w:r w:rsidRPr="007F3970">
        <w:rPr>
          <w:rFonts w:eastAsia="Times New Roman"/>
          <w:sz w:val="24"/>
          <w:szCs w:val="24"/>
        </w:rPr>
        <w:t xml:space="preserve">воры </w:t>
      </w:r>
      <w:proofErr w:type="gramStart"/>
      <w:r w:rsidRPr="007F3970">
        <w:rPr>
          <w:rFonts w:eastAsia="Times New Roman"/>
          <w:sz w:val="24"/>
          <w:szCs w:val="24"/>
        </w:rPr>
        <w:t>о</w:t>
      </w:r>
      <w:proofErr w:type="gramEnd"/>
      <w:r w:rsidRPr="007F3970">
        <w:rPr>
          <w:rFonts w:eastAsia="Times New Roman"/>
          <w:sz w:val="24"/>
          <w:szCs w:val="24"/>
        </w:rPr>
        <w:t xml:space="preserve"> важном»;</w:t>
      </w:r>
    </w:p>
    <w:p w:rsidR="00900F36" w:rsidRPr="007F3970" w:rsidRDefault="00900F36" w:rsidP="00900F36">
      <w:pPr>
        <w:shd w:val="clear" w:color="auto" w:fill="FFFFFF"/>
        <w:tabs>
          <w:tab w:val="left" w:pos="2386"/>
        </w:tabs>
        <w:ind w:firstLine="709"/>
        <w:jc w:val="both"/>
      </w:pPr>
      <w:r w:rsidRPr="007F3970">
        <w:rPr>
          <w:rFonts w:eastAsia="Times New Roman"/>
          <w:sz w:val="24"/>
          <w:szCs w:val="24"/>
        </w:rPr>
        <w:t xml:space="preserve">Методические рекомендации по формированию функциональной грамотности </w:t>
      </w:r>
      <w:proofErr w:type="gramStart"/>
      <w:r w:rsidRPr="007F3970">
        <w:rPr>
          <w:rFonts w:eastAsia="Times New Roman"/>
          <w:sz w:val="24"/>
          <w:szCs w:val="24"/>
        </w:rPr>
        <w:t>обучающихся</w:t>
      </w:r>
      <w:proofErr w:type="gramEnd"/>
      <w:r w:rsidRPr="007F3970">
        <w:rPr>
          <w:rFonts w:eastAsia="Times New Roman"/>
          <w:sz w:val="24"/>
          <w:szCs w:val="24"/>
        </w:rPr>
        <w:t xml:space="preserve"> –</w:t>
      </w:r>
      <w:hyperlink r:id="rId5" w:history="1">
        <w:r w:rsidRPr="007F3970">
          <w:rPr>
            <w:rFonts w:eastAsia="Times New Roman"/>
            <w:sz w:val="24"/>
            <w:szCs w:val="24"/>
            <w:u w:val="single"/>
          </w:rPr>
          <w:t xml:space="preserve"> http://skiv.instrao.ru/bank-zadaniy/;</w:t>
        </w:r>
      </w:hyperlink>
    </w:p>
    <w:p w:rsidR="00900F36" w:rsidRPr="007F3970" w:rsidRDefault="00900F36" w:rsidP="00900F36">
      <w:pPr>
        <w:shd w:val="clear" w:color="auto" w:fill="FFFFFF"/>
        <w:tabs>
          <w:tab w:val="left" w:pos="2386"/>
        </w:tabs>
        <w:ind w:firstLine="709"/>
        <w:jc w:val="both"/>
      </w:pPr>
      <w:r w:rsidRPr="007F3970">
        <w:rPr>
          <w:rFonts w:eastAsia="Times New Roman"/>
          <w:sz w:val="24"/>
          <w:szCs w:val="24"/>
        </w:rPr>
        <w:t>Санитарные правила СП 2.4.3648-20 «Санитарно-эпидемиологические требования к организ</w:t>
      </w:r>
      <w:r w:rsidRPr="007F3970">
        <w:rPr>
          <w:rFonts w:eastAsia="Times New Roman"/>
          <w:sz w:val="24"/>
          <w:szCs w:val="24"/>
        </w:rPr>
        <w:t>а</w:t>
      </w:r>
      <w:r w:rsidRPr="007F3970">
        <w:rPr>
          <w:rFonts w:eastAsia="Times New Roman"/>
          <w:sz w:val="24"/>
          <w:szCs w:val="24"/>
        </w:rPr>
        <w:t>циям воспитания и обучения, отдыха и оздоровления детей и молодежи», утвержденных постановл</w:t>
      </w:r>
      <w:r w:rsidRPr="007F3970">
        <w:rPr>
          <w:rFonts w:eastAsia="Times New Roman"/>
          <w:sz w:val="24"/>
          <w:szCs w:val="24"/>
        </w:rPr>
        <w:t>е</w:t>
      </w:r>
      <w:r w:rsidRPr="007F3970">
        <w:rPr>
          <w:rFonts w:eastAsia="Times New Roman"/>
          <w:sz w:val="24"/>
          <w:szCs w:val="24"/>
        </w:rPr>
        <w:t>нием Главного государственного санитарного врача Российской Федерации от 28.09.2020 № 28 (д</w:t>
      </w:r>
      <w:r w:rsidRPr="007F3970">
        <w:rPr>
          <w:rFonts w:eastAsia="Times New Roman"/>
          <w:sz w:val="24"/>
          <w:szCs w:val="24"/>
        </w:rPr>
        <w:t>а</w:t>
      </w:r>
      <w:r w:rsidRPr="007F3970">
        <w:rPr>
          <w:rFonts w:eastAsia="Times New Roman"/>
          <w:sz w:val="24"/>
          <w:szCs w:val="24"/>
        </w:rPr>
        <w:t>лее – СП 2.4.3648-20);</w:t>
      </w:r>
    </w:p>
    <w:p w:rsidR="00900F36" w:rsidRPr="007F3970" w:rsidRDefault="00900F36" w:rsidP="00900F36">
      <w:pPr>
        <w:shd w:val="clear" w:color="auto" w:fill="FFFFFF"/>
        <w:tabs>
          <w:tab w:val="left" w:pos="2386"/>
        </w:tabs>
        <w:ind w:firstLine="709"/>
        <w:jc w:val="both"/>
      </w:pPr>
      <w:r w:rsidRPr="007F3970">
        <w:rPr>
          <w:rFonts w:eastAsia="Times New Roman"/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</w:t>
      </w:r>
      <w:r w:rsidRPr="007F3970">
        <w:rPr>
          <w:rFonts w:eastAsia="Times New Roman"/>
          <w:sz w:val="24"/>
          <w:szCs w:val="24"/>
        </w:rPr>
        <w:t>р</w:t>
      </w:r>
      <w:r w:rsidRPr="007F3970">
        <w:rPr>
          <w:rFonts w:eastAsia="Times New Roman"/>
          <w:sz w:val="24"/>
          <w:szCs w:val="24"/>
        </w:rPr>
        <w:t>жденных постановлением Главного государственного санитарного врача Российской Федерации от 28.01.2021 № 2 (далее – СанПиН 1.2.3685- 21).</w:t>
      </w:r>
    </w:p>
    <w:p w:rsidR="00900F36" w:rsidRPr="007F3970" w:rsidRDefault="00900F36" w:rsidP="00900F36">
      <w:pPr>
        <w:shd w:val="clear" w:color="auto" w:fill="FFFFFF"/>
        <w:ind w:firstLine="709"/>
        <w:jc w:val="both"/>
      </w:pPr>
      <w:r w:rsidRPr="007F3970">
        <w:rPr>
          <w:rFonts w:eastAsia="Times New Roman"/>
          <w:sz w:val="24"/>
          <w:szCs w:val="24"/>
        </w:rPr>
        <w:t xml:space="preserve">План внеурочной деятельности образовательной организации является обязательной частью </w:t>
      </w:r>
      <w:r w:rsidRPr="007F3970">
        <w:rPr>
          <w:rFonts w:eastAsia="Times New Roman"/>
          <w:spacing w:val="-1"/>
          <w:sz w:val="24"/>
          <w:szCs w:val="24"/>
        </w:rPr>
        <w:t xml:space="preserve">организационного раздела основной образовательной программы, а рабочие программы внеурочной </w:t>
      </w:r>
      <w:r w:rsidRPr="007F3970">
        <w:rPr>
          <w:rFonts w:eastAsia="Times New Roman"/>
          <w:sz w:val="24"/>
          <w:szCs w:val="24"/>
        </w:rPr>
        <w:t>деятельности являются обязательной частью содержательного раздела основной образовательной программы.</w:t>
      </w:r>
    </w:p>
    <w:p w:rsidR="00900F36" w:rsidRPr="007F3970" w:rsidRDefault="00900F36" w:rsidP="00900F36">
      <w:pPr>
        <w:shd w:val="clear" w:color="auto" w:fill="FFFFFF"/>
        <w:ind w:firstLine="709"/>
        <w:jc w:val="both"/>
      </w:pPr>
      <w:r w:rsidRPr="007F3970">
        <w:rPr>
          <w:rFonts w:eastAsia="Times New Roman"/>
          <w:sz w:val="24"/>
          <w:szCs w:val="24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</w:t>
      </w:r>
      <w:r w:rsidRPr="007F3970">
        <w:rPr>
          <w:rFonts w:eastAsia="Times New Roman"/>
          <w:sz w:val="24"/>
          <w:szCs w:val="24"/>
        </w:rPr>
        <w:t>а</w:t>
      </w:r>
      <w:r w:rsidRPr="007F3970">
        <w:rPr>
          <w:rFonts w:eastAsia="Times New Roman"/>
          <w:sz w:val="24"/>
          <w:szCs w:val="24"/>
        </w:rPr>
        <w:t>ции, образовательные организации высшего образования, научные организации, организации кул</w:t>
      </w:r>
      <w:r w:rsidRPr="007F3970">
        <w:rPr>
          <w:rFonts w:eastAsia="Times New Roman"/>
          <w:sz w:val="24"/>
          <w:szCs w:val="24"/>
        </w:rPr>
        <w:t>ь</w:t>
      </w:r>
      <w:r w:rsidRPr="007F3970">
        <w:rPr>
          <w:rFonts w:eastAsia="Times New Roman"/>
          <w:sz w:val="24"/>
          <w:szCs w:val="24"/>
        </w:rPr>
        <w:t>туры, физкультурно-спортивные, детские общественные объединения и иные организации, облад</w:t>
      </w:r>
      <w:r w:rsidRPr="007F3970">
        <w:rPr>
          <w:rFonts w:eastAsia="Times New Roman"/>
          <w:sz w:val="24"/>
          <w:szCs w:val="24"/>
        </w:rPr>
        <w:t>а</w:t>
      </w:r>
      <w:r w:rsidRPr="007F3970">
        <w:rPr>
          <w:rFonts w:eastAsia="Times New Roman"/>
          <w:sz w:val="24"/>
          <w:szCs w:val="24"/>
        </w:rPr>
        <w:t>ющие необходимыми ресурсами.</w:t>
      </w:r>
    </w:p>
    <w:p w:rsidR="00900F36" w:rsidRPr="007F3970" w:rsidRDefault="00900F36" w:rsidP="00900F36">
      <w:pPr>
        <w:shd w:val="clear" w:color="auto" w:fill="FFFFFF"/>
        <w:jc w:val="center"/>
      </w:pPr>
      <w:r w:rsidRPr="007F3970">
        <w:rPr>
          <w:rFonts w:eastAsia="Times New Roman"/>
          <w:b/>
          <w:bCs/>
          <w:spacing w:val="-1"/>
          <w:sz w:val="24"/>
          <w:szCs w:val="24"/>
        </w:rPr>
        <w:t>Содержательное наполнение внеурочной деятельности</w:t>
      </w:r>
    </w:p>
    <w:p w:rsidR="00900F36" w:rsidRPr="007F3970" w:rsidRDefault="00900F36" w:rsidP="00900F36">
      <w:pPr>
        <w:shd w:val="clear" w:color="auto" w:fill="FFFFFF"/>
        <w:ind w:firstLine="709"/>
        <w:jc w:val="both"/>
      </w:pPr>
      <w:r w:rsidRPr="007F3970">
        <w:rPr>
          <w:rFonts w:eastAsia="Times New Roman"/>
          <w:sz w:val="24"/>
          <w:szCs w:val="24"/>
        </w:rPr>
        <w:t xml:space="preserve">Часы внеурочной деятельности используются на социальное, творческое, интеллектуальное, </w:t>
      </w:r>
      <w:r w:rsidRPr="007F3970">
        <w:rPr>
          <w:rFonts w:eastAsia="Times New Roman"/>
          <w:spacing w:val="-1"/>
          <w:sz w:val="24"/>
          <w:szCs w:val="24"/>
        </w:rPr>
        <w:t xml:space="preserve">общекультурное, физическое, гражданско-патриотическое развитие обучающихся, создавая условия </w:t>
      </w:r>
      <w:r w:rsidRPr="007F3970">
        <w:rPr>
          <w:rFonts w:eastAsia="Times New Roman"/>
          <w:sz w:val="24"/>
          <w:szCs w:val="24"/>
        </w:rPr>
        <w:t>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</w:t>
      </w:r>
      <w:r w:rsidRPr="007F3970">
        <w:rPr>
          <w:rFonts w:eastAsia="Times New Roman"/>
          <w:sz w:val="24"/>
          <w:szCs w:val="24"/>
        </w:rPr>
        <w:t>ь</w:t>
      </w:r>
      <w:r w:rsidRPr="007F3970">
        <w:rPr>
          <w:rFonts w:eastAsia="Times New Roman"/>
          <w:sz w:val="24"/>
          <w:szCs w:val="24"/>
        </w:rPr>
        <w:t>ной организации.</w:t>
      </w:r>
    </w:p>
    <w:p w:rsidR="00900F36" w:rsidRPr="007F3970" w:rsidRDefault="00900F36" w:rsidP="00900F36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7F3970">
        <w:rPr>
          <w:rFonts w:eastAsia="Times New Roman"/>
          <w:sz w:val="24"/>
          <w:szCs w:val="24"/>
        </w:rP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</w:t>
      </w:r>
      <w:r w:rsidRPr="007F3970">
        <w:rPr>
          <w:rFonts w:eastAsia="Times New Roman"/>
          <w:iCs/>
          <w:sz w:val="24"/>
          <w:szCs w:val="24"/>
        </w:rPr>
        <w:t>учебно-познавательной деятельности</w:t>
      </w:r>
      <w:r w:rsidRPr="007F3970">
        <w:rPr>
          <w:rFonts w:eastAsia="Times New Roman"/>
          <w:sz w:val="24"/>
          <w:szCs w:val="24"/>
        </w:rPr>
        <w:t>, когда наибольшее внимание уделяется вн</w:t>
      </w:r>
      <w:r w:rsidRPr="007F3970">
        <w:rPr>
          <w:rFonts w:eastAsia="Times New Roman"/>
          <w:sz w:val="24"/>
          <w:szCs w:val="24"/>
        </w:rPr>
        <w:t>е</w:t>
      </w:r>
      <w:r w:rsidRPr="007F3970">
        <w:rPr>
          <w:rFonts w:eastAsia="Times New Roman"/>
          <w:sz w:val="24"/>
          <w:szCs w:val="24"/>
        </w:rPr>
        <w:t>урочной деятельности по учебным предметам и формированию функциональной грамотности:</w:t>
      </w:r>
    </w:p>
    <w:tbl>
      <w:tblPr>
        <w:tblStyle w:val="a3"/>
        <w:tblW w:w="0" w:type="auto"/>
        <w:tblInd w:w="206" w:type="dxa"/>
        <w:tblLook w:val="04A0" w:firstRow="1" w:lastRow="0" w:firstColumn="1" w:lastColumn="0" w:noHBand="0" w:noVBand="1"/>
      </w:tblPr>
      <w:tblGrid>
        <w:gridCol w:w="5241"/>
        <w:gridCol w:w="5257"/>
      </w:tblGrid>
      <w:tr w:rsidR="007F3970" w:rsidRPr="007F3970" w:rsidTr="00607A2C">
        <w:tc>
          <w:tcPr>
            <w:tcW w:w="5352" w:type="dxa"/>
          </w:tcPr>
          <w:p w:rsidR="00900F36" w:rsidRPr="007F3970" w:rsidRDefault="00900F36" w:rsidP="00607A2C">
            <w:pPr>
              <w:shd w:val="clear" w:color="auto" w:fill="FFFFFF"/>
              <w:tabs>
                <w:tab w:val="left" w:pos="4018"/>
              </w:tabs>
              <w:ind w:firstLine="709"/>
            </w:pPr>
            <w:r w:rsidRPr="007F39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96CA394" wp14:editId="67CC4C64">
                      <wp:simplePos x="0" y="0"/>
                      <wp:positionH relativeFrom="margin">
                        <wp:posOffset>6724015</wp:posOffset>
                      </wp:positionH>
                      <wp:positionV relativeFrom="paragraph">
                        <wp:posOffset>-6350</wp:posOffset>
                      </wp:positionV>
                      <wp:extent cx="0" cy="1252855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285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29.45pt,-.5pt" to="529.45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" o:allowincell="f" strokeweight=".25pt">
                      <w10:wrap anchorx="margin"/>
                    </v:line>
                  </w:pict>
                </mc:Fallback>
              </mc:AlternateContent>
            </w:r>
            <w:r w:rsidRPr="007F3970">
              <w:rPr>
                <w:rFonts w:eastAsia="Times New Roman"/>
                <w:spacing w:val="-3"/>
                <w:sz w:val="24"/>
                <w:szCs w:val="24"/>
              </w:rPr>
              <w:t xml:space="preserve">Модель плана </w:t>
            </w:r>
            <w:r w:rsidRPr="007F3970">
              <w:rPr>
                <w:rFonts w:eastAsia="Times New Roman"/>
                <w:spacing w:val="-1"/>
                <w:sz w:val="24"/>
                <w:szCs w:val="24"/>
              </w:rPr>
              <w:t xml:space="preserve">внеурочной деятельности </w:t>
            </w:r>
          </w:p>
        </w:tc>
        <w:tc>
          <w:tcPr>
            <w:tcW w:w="5352" w:type="dxa"/>
          </w:tcPr>
          <w:p w:rsidR="00900F36" w:rsidRPr="007F3970" w:rsidRDefault="00900F36" w:rsidP="00607A2C">
            <w:pPr>
              <w:ind w:firstLine="709"/>
              <w:jc w:val="both"/>
            </w:pPr>
            <w:r w:rsidRPr="007F3970">
              <w:rPr>
                <w:rFonts w:eastAsia="Times New Roman"/>
                <w:spacing w:val="-2"/>
                <w:sz w:val="24"/>
                <w:szCs w:val="24"/>
              </w:rPr>
              <w:t>Содержательное наполнение</w:t>
            </w:r>
          </w:p>
        </w:tc>
      </w:tr>
      <w:tr w:rsidR="007F3970" w:rsidRPr="007F3970" w:rsidTr="00607A2C">
        <w:tc>
          <w:tcPr>
            <w:tcW w:w="5352" w:type="dxa"/>
          </w:tcPr>
          <w:p w:rsidR="00900F36" w:rsidRPr="007F3970" w:rsidRDefault="00900F36" w:rsidP="00CE2931">
            <w:pPr>
              <w:jc w:val="both"/>
            </w:pPr>
            <w:r w:rsidRPr="007F3970">
              <w:rPr>
                <w:rFonts w:eastAsia="Times New Roman"/>
                <w:spacing w:val="-9"/>
                <w:sz w:val="24"/>
                <w:szCs w:val="24"/>
              </w:rPr>
              <w:t>Преобладание учебно-</w:t>
            </w:r>
            <w:r w:rsidRPr="007F3970">
              <w:rPr>
                <w:rFonts w:eastAsia="Times New Roman"/>
                <w:spacing w:val="-2"/>
                <w:sz w:val="24"/>
                <w:szCs w:val="24"/>
              </w:rPr>
              <w:t>познавательной деятельн</w:t>
            </w:r>
            <w:r w:rsidRPr="007F3970">
              <w:rPr>
                <w:rFonts w:eastAsia="Times New Roman"/>
                <w:spacing w:val="-2"/>
                <w:sz w:val="24"/>
                <w:szCs w:val="24"/>
              </w:rPr>
              <w:t>о</w:t>
            </w:r>
            <w:r w:rsidRPr="007F3970">
              <w:rPr>
                <w:rFonts w:eastAsia="Times New Roman"/>
                <w:spacing w:val="-2"/>
                <w:sz w:val="24"/>
                <w:szCs w:val="24"/>
              </w:rPr>
              <w:t>сти</w:t>
            </w:r>
          </w:p>
        </w:tc>
        <w:tc>
          <w:tcPr>
            <w:tcW w:w="5352" w:type="dxa"/>
          </w:tcPr>
          <w:p w:rsidR="00900F36" w:rsidRPr="007F3970" w:rsidRDefault="00900F36" w:rsidP="009B142A">
            <w:pPr>
              <w:shd w:val="clear" w:color="auto" w:fill="FFFFFF"/>
            </w:pPr>
            <w:r w:rsidRPr="007F3970">
              <w:rPr>
                <w:rFonts w:eastAsia="Times New Roman"/>
                <w:spacing w:val="-1"/>
                <w:sz w:val="24"/>
                <w:szCs w:val="24"/>
              </w:rPr>
              <w:t xml:space="preserve">- занятия </w:t>
            </w:r>
            <w:proofErr w:type="gramStart"/>
            <w:r w:rsidRPr="007F3970">
              <w:rPr>
                <w:rFonts w:eastAsia="Times New Roman"/>
                <w:spacing w:val="-1"/>
                <w:sz w:val="24"/>
                <w:szCs w:val="24"/>
              </w:rPr>
              <w:t>обучающихся</w:t>
            </w:r>
            <w:proofErr w:type="gramEnd"/>
            <w:r w:rsidRPr="007F3970">
              <w:rPr>
                <w:rFonts w:eastAsia="Times New Roman"/>
                <w:spacing w:val="-1"/>
                <w:sz w:val="24"/>
                <w:szCs w:val="24"/>
              </w:rPr>
              <w:t xml:space="preserve"> по формированию фун</w:t>
            </w:r>
            <w:r w:rsidRPr="007F3970">
              <w:rPr>
                <w:rFonts w:eastAsia="Times New Roman"/>
                <w:spacing w:val="-1"/>
                <w:sz w:val="24"/>
                <w:szCs w:val="24"/>
              </w:rPr>
              <w:t>к</w:t>
            </w:r>
            <w:r w:rsidRPr="007F3970">
              <w:rPr>
                <w:rFonts w:eastAsia="Times New Roman"/>
                <w:spacing w:val="-1"/>
                <w:sz w:val="24"/>
                <w:szCs w:val="24"/>
              </w:rPr>
              <w:t>циональной</w:t>
            </w:r>
            <w:r w:rsidRPr="007F3970">
              <w:rPr>
                <w:rFonts w:eastAsia="Times New Roman"/>
                <w:spacing w:val="-2"/>
                <w:sz w:val="24"/>
                <w:szCs w:val="24"/>
              </w:rPr>
              <w:t xml:space="preserve"> грамотности;</w:t>
            </w:r>
            <w:r w:rsidRPr="007F3970">
              <w:rPr>
                <w:rFonts w:eastAsia="Times New Roman"/>
                <w:sz w:val="24"/>
                <w:szCs w:val="24"/>
              </w:rPr>
              <w:t xml:space="preserve"> проектно-исследовательскую деятельность;</w:t>
            </w:r>
          </w:p>
          <w:p w:rsidR="00900F36" w:rsidRPr="007F3970" w:rsidRDefault="00900F36" w:rsidP="009B142A">
            <w:pPr>
              <w:shd w:val="clear" w:color="auto" w:fill="FFFFFF"/>
              <w:tabs>
                <w:tab w:val="left" w:pos="4018"/>
              </w:tabs>
            </w:pPr>
            <w:r w:rsidRPr="007F3970">
              <w:rPr>
                <w:rFonts w:eastAsia="Times New Roman"/>
                <w:sz w:val="24"/>
                <w:szCs w:val="24"/>
              </w:rPr>
              <w:t xml:space="preserve">- занятия </w:t>
            </w:r>
            <w:proofErr w:type="gramStart"/>
            <w:r w:rsidRPr="007F3970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7F3970">
              <w:rPr>
                <w:rFonts w:eastAsia="Times New Roman"/>
                <w:sz w:val="24"/>
                <w:szCs w:val="24"/>
              </w:rPr>
              <w:t xml:space="preserve"> с педагогами, сопрово</w:t>
            </w:r>
            <w:r w:rsidRPr="007F3970">
              <w:rPr>
                <w:rFonts w:eastAsia="Times New Roman"/>
                <w:sz w:val="24"/>
                <w:szCs w:val="24"/>
              </w:rPr>
              <w:t>ж</w:t>
            </w:r>
            <w:r w:rsidRPr="007F3970">
              <w:rPr>
                <w:rFonts w:eastAsia="Times New Roman"/>
                <w:sz w:val="24"/>
                <w:szCs w:val="24"/>
              </w:rPr>
              <w:t>дающими</w:t>
            </w:r>
            <w:r w:rsidRPr="007F397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F3970">
              <w:rPr>
                <w:rFonts w:eastAsia="Times New Roman"/>
                <w:spacing w:val="-9"/>
                <w:sz w:val="24"/>
                <w:szCs w:val="24"/>
              </w:rPr>
              <w:t>профориентационные</w:t>
            </w:r>
            <w:proofErr w:type="spellEnd"/>
            <w:r w:rsidRPr="007F3970">
              <w:rPr>
                <w:rFonts w:eastAsia="Times New Roman"/>
                <w:spacing w:val="-9"/>
                <w:sz w:val="24"/>
                <w:szCs w:val="24"/>
              </w:rPr>
              <w:t xml:space="preserve"> занятия обуча</w:t>
            </w:r>
            <w:r w:rsidRPr="007F3970">
              <w:rPr>
                <w:rFonts w:eastAsia="Times New Roman"/>
                <w:spacing w:val="-9"/>
                <w:sz w:val="24"/>
                <w:szCs w:val="24"/>
              </w:rPr>
              <w:t>ю</w:t>
            </w:r>
            <w:r w:rsidRPr="007F3970">
              <w:rPr>
                <w:rFonts w:eastAsia="Times New Roman"/>
                <w:spacing w:val="-9"/>
                <w:sz w:val="24"/>
                <w:szCs w:val="24"/>
              </w:rPr>
              <w:t>щихся;</w:t>
            </w:r>
          </w:p>
        </w:tc>
      </w:tr>
    </w:tbl>
    <w:p w:rsidR="00900F36" w:rsidRPr="007F3970" w:rsidRDefault="00900F36" w:rsidP="00900F36">
      <w:pPr>
        <w:shd w:val="clear" w:color="auto" w:fill="FFFFFF"/>
        <w:ind w:firstLine="709"/>
        <w:rPr>
          <w:rFonts w:eastAsia="Times New Roman"/>
          <w:b/>
          <w:bCs/>
          <w:spacing w:val="-1"/>
          <w:sz w:val="24"/>
          <w:szCs w:val="24"/>
        </w:rPr>
      </w:pPr>
    </w:p>
    <w:p w:rsidR="00900F36" w:rsidRPr="007F3970" w:rsidRDefault="00900F36" w:rsidP="00900F36">
      <w:pPr>
        <w:shd w:val="clear" w:color="auto" w:fill="FFFFFF"/>
        <w:ind w:firstLine="709"/>
        <w:jc w:val="center"/>
      </w:pPr>
      <w:r w:rsidRPr="007F3970">
        <w:rPr>
          <w:rFonts w:eastAsia="Times New Roman"/>
          <w:b/>
          <w:bCs/>
          <w:spacing w:val="-1"/>
          <w:sz w:val="24"/>
          <w:szCs w:val="24"/>
        </w:rPr>
        <w:lastRenderedPageBreak/>
        <w:t>Планирование внеурочной деятельности</w:t>
      </w:r>
    </w:p>
    <w:p w:rsidR="00900F36" w:rsidRPr="007F3970" w:rsidRDefault="00900F36" w:rsidP="00900F36">
      <w:pPr>
        <w:shd w:val="clear" w:color="auto" w:fill="FFFFFF"/>
        <w:ind w:firstLine="709"/>
        <w:jc w:val="both"/>
      </w:pPr>
      <w:r w:rsidRPr="007F3970">
        <w:rPr>
          <w:rFonts w:eastAsia="Times New Roman"/>
          <w:sz w:val="24"/>
          <w:szCs w:val="24"/>
        </w:rPr>
        <w:t>С целью обеспечения преемственности содержания образовательных программ начального общего</w:t>
      </w:r>
      <w:r w:rsidR="009B142A" w:rsidRPr="007F3970">
        <w:rPr>
          <w:rFonts w:eastAsia="Times New Roman"/>
          <w:sz w:val="24"/>
          <w:szCs w:val="24"/>
        </w:rPr>
        <w:t xml:space="preserve">, </w:t>
      </w:r>
      <w:r w:rsidRPr="007F3970">
        <w:rPr>
          <w:rFonts w:eastAsia="Times New Roman"/>
          <w:sz w:val="24"/>
          <w:szCs w:val="24"/>
        </w:rPr>
        <w:t xml:space="preserve"> основного общего образования</w:t>
      </w:r>
      <w:r w:rsidR="009B142A" w:rsidRPr="007F3970">
        <w:rPr>
          <w:rFonts w:eastAsia="Times New Roman"/>
          <w:sz w:val="24"/>
          <w:szCs w:val="24"/>
        </w:rPr>
        <w:t xml:space="preserve"> и среднего общего образования</w:t>
      </w:r>
      <w:r w:rsidRPr="007F3970">
        <w:rPr>
          <w:rFonts w:eastAsia="Times New Roman"/>
          <w:sz w:val="24"/>
          <w:szCs w:val="24"/>
        </w:rPr>
        <w:t xml:space="preserve"> при формировании плана внеурочной деятельности образовательной организации предусмотрена </w:t>
      </w:r>
      <w:r w:rsidRPr="007F3970">
        <w:rPr>
          <w:rFonts w:eastAsia="Times New Roman"/>
          <w:b/>
          <w:bCs/>
          <w:sz w:val="24"/>
          <w:szCs w:val="24"/>
        </w:rPr>
        <w:t>часть, рекомендуемая для всех обучающихся</w:t>
      </w:r>
      <w:r w:rsidRPr="007F3970">
        <w:rPr>
          <w:rFonts w:eastAsia="Times New Roman"/>
          <w:sz w:val="24"/>
          <w:szCs w:val="24"/>
        </w:rPr>
        <w:t>:</w:t>
      </w:r>
    </w:p>
    <w:p w:rsidR="00900F36" w:rsidRPr="007F3970" w:rsidRDefault="00900F36" w:rsidP="00900F36">
      <w:pPr>
        <w:shd w:val="clear" w:color="auto" w:fill="FFFFFF"/>
        <w:ind w:firstLine="709"/>
        <w:jc w:val="both"/>
      </w:pPr>
      <w:r w:rsidRPr="007F3970">
        <w:rPr>
          <w:sz w:val="24"/>
          <w:szCs w:val="24"/>
        </w:rPr>
        <w:t xml:space="preserve">1 </w:t>
      </w:r>
      <w:r w:rsidRPr="007F3970">
        <w:rPr>
          <w:rFonts w:eastAsia="Times New Roman"/>
          <w:sz w:val="24"/>
          <w:szCs w:val="24"/>
        </w:rPr>
        <w:t xml:space="preserve">час в неделю – на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7F3970">
        <w:rPr>
          <w:rFonts w:eastAsia="Times New Roman"/>
          <w:sz w:val="24"/>
          <w:szCs w:val="24"/>
        </w:rPr>
        <w:t>важном</w:t>
      </w:r>
      <w:proofErr w:type="gramEnd"/>
      <w:r w:rsidRPr="007F3970">
        <w:rPr>
          <w:rFonts w:eastAsia="Times New Roman"/>
          <w:sz w:val="24"/>
          <w:szCs w:val="24"/>
        </w:rPr>
        <w:t>» (понедельник, первый урок);</w:t>
      </w:r>
    </w:p>
    <w:p w:rsidR="00900F36" w:rsidRPr="007F3970" w:rsidRDefault="00900F36" w:rsidP="00900F36">
      <w:pPr>
        <w:shd w:val="clear" w:color="auto" w:fill="FFFFFF"/>
        <w:ind w:firstLine="709"/>
        <w:jc w:val="both"/>
      </w:pPr>
      <w:r w:rsidRPr="007F3970">
        <w:rPr>
          <w:sz w:val="24"/>
          <w:szCs w:val="24"/>
        </w:rPr>
        <w:t xml:space="preserve">1 </w:t>
      </w:r>
      <w:r w:rsidRPr="007F3970">
        <w:rPr>
          <w:rFonts w:eastAsia="Times New Roman"/>
          <w:sz w:val="24"/>
          <w:szCs w:val="24"/>
        </w:rPr>
        <w:t xml:space="preserve">час в неделю – на занятия по формированию функциональной грамотности </w:t>
      </w:r>
      <w:proofErr w:type="gramStart"/>
      <w:r w:rsidRPr="007F3970">
        <w:rPr>
          <w:rFonts w:eastAsia="Times New Roman"/>
          <w:sz w:val="24"/>
          <w:szCs w:val="24"/>
        </w:rPr>
        <w:t>обучающихся</w:t>
      </w:r>
      <w:proofErr w:type="gramEnd"/>
      <w:r w:rsidRPr="007F3970">
        <w:rPr>
          <w:rFonts w:eastAsia="Times New Roman"/>
          <w:sz w:val="24"/>
          <w:szCs w:val="24"/>
        </w:rPr>
        <w:t xml:space="preserve"> (в том числе финансовой грамотности);</w:t>
      </w:r>
    </w:p>
    <w:p w:rsidR="00900F36" w:rsidRPr="007F3970" w:rsidRDefault="00900F36" w:rsidP="00900F36">
      <w:pPr>
        <w:shd w:val="clear" w:color="auto" w:fill="FFFFFF"/>
        <w:ind w:firstLine="709"/>
        <w:jc w:val="both"/>
      </w:pPr>
      <w:r w:rsidRPr="007F3970">
        <w:rPr>
          <w:sz w:val="24"/>
          <w:szCs w:val="24"/>
        </w:rPr>
        <w:t xml:space="preserve">1 </w:t>
      </w:r>
      <w:r w:rsidRPr="007F3970">
        <w:rPr>
          <w:rFonts w:eastAsia="Times New Roman"/>
          <w:sz w:val="24"/>
          <w:szCs w:val="24"/>
        </w:rPr>
        <w:t xml:space="preserve">час в неделю – на занятия, направленные на удовлетворение </w:t>
      </w:r>
      <w:proofErr w:type="spellStart"/>
      <w:r w:rsidRPr="007F3970">
        <w:rPr>
          <w:rFonts w:eastAsia="Times New Roman"/>
          <w:sz w:val="24"/>
          <w:szCs w:val="24"/>
        </w:rPr>
        <w:t>профориентационных</w:t>
      </w:r>
      <w:proofErr w:type="spellEnd"/>
      <w:r w:rsidRPr="007F3970">
        <w:rPr>
          <w:rFonts w:eastAsia="Times New Roman"/>
          <w:sz w:val="24"/>
          <w:szCs w:val="24"/>
        </w:rPr>
        <w:t xml:space="preserve"> интер</w:t>
      </w:r>
      <w:r w:rsidRPr="007F3970">
        <w:rPr>
          <w:rFonts w:eastAsia="Times New Roman"/>
          <w:sz w:val="24"/>
          <w:szCs w:val="24"/>
        </w:rPr>
        <w:t>е</w:t>
      </w:r>
      <w:r w:rsidRPr="007F3970">
        <w:rPr>
          <w:rFonts w:eastAsia="Times New Roman"/>
          <w:sz w:val="24"/>
          <w:szCs w:val="24"/>
        </w:rPr>
        <w:t>сов и потребностей обучающихся, в том числе основы предпринимательства (четверг, нулевой урок);</w:t>
      </w:r>
    </w:p>
    <w:p w:rsidR="00900F36" w:rsidRPr="007F3970" w:rsidRDefault="00900F36" w:rsidP="009B142A">
      <w:pPr>
        <w:shd w:val="clear" w:color="auto" w:fill="FFFFFF"/>
        <w:tabs>
          <w:tab w:val="left" w:pos="9168"/>
        </w:tabs>
        <w:ind w:firstLine="709"/>
        <w:jc w:val="both"/>
      </w:pPr>
      <w:r w:rsidRPr="007F3970">
        <w:rPr>
          <w:rFonts w:eastAsia="Times New Roman"/>
          <w:sz w:val="24"/>
          <w:szCs w:val="24"/>
        </w:rPr>
        <w:t xml:space="preserve">Кроме того, в </w:t>
      </w:r>
      <w:r w:rsidRPr="007F3970">
        <w:rPr>
          <w:rFonts w:eastAsia="Times New Roman"/>
          <w:b/>
          <w:bCs/>
          <w:sz w:val="24"/>
          <w:szCs w:val="24"/>
        </w:rPr>
        <w:t xml:space="preserve">вариативную часть </w:t>
      </w:r>
      <w:r w:rsidRPr="007F3970">
        <w:rPr>
          <w:rFonts w:eastAsia="Times New Roman"/>
          <w:sz w:val="24"/>
          <w:szCs w:val="24"/>
        </w:rPr>
        <w:t xml:space="preserve">плана внеурочной деятельности включены: часы, </w:t>
      </w:r>
      <w:r w:rsidRPr="007F3970">
        <w:rPr>
          <w:rFonts w:eastAsia="Times New Roman"/>
          <w:spacing w:val="-1"/>
          <w:sz w:val="24"/>
          <w:szCs w:val="24"/>
        </w:rPr>
        <w:t>отведе</w:t>
      </w:r>
      <w:r w:rsidRPr="007F3970">
        <w:rPr>
          <w:rFonts w:eastAsia="Times New Roman"/>
          <w:spacing w:val="-1"/>
          <w:sz w:val="24"/>
          <w:szCs w:val="24"/>
        </w:rPr>
        <w:t>н</w:t>
      </w:r>
      <w:r w:rsidRPr="007F3970">
        <w:rPr>
          <w:rFonts w:eastAsia="Times New Roman"/>
          <w:spacing w:val="-1"/>
          <w:sz w:val="24"/>
          <w:szCs w:val="24"/>
        </w:rPr>
        <w:t xml:space="preserve">ные </w:t>
      </w:r>
      <w:r w:rsidRPr="007F3970">
        <w:rPr>
          <w:rFonts w:eastAsia="Times New Roman"/>
          <w:spacing w:val="-4"/>
          <w:sz w:val="24"/>
          <w:szCs w:val="24"/>
        </w:rPr>
        <w:t xml:space="preserve">на </w:t>
      </w:r>
      <w:r w:rsidRPr="007F3970">
        <w:rPr>
          <w:rFonts w:eastAsia="Times New Roman"/>
          <w:spacing w:val="-1"/>
          <w:sz w:val="24"/>
          <w:szCs w:val="24"/>
        </w:rPr>
        <w:t xml:space="preserve">занятия, связанные </w:t>
      </w:r>
      <w:r w:rsidRPr="007F3970">
        <w:rPr>
          <w:rFonts w:eastAsia="Times New Roman"/>
          <w:sz w:val="24"/>
          <w:szCs w:val="24"/>
        </w:rPr>
        <w:t>с</w:t>
      </w:r>
      <w:r w:rsidRPr="007F3970">
        <w:rPr>
          <w:rFonts w:ascii="Arial" w:eastAsia="Times New Roman" w:hAnsi="Arial" w:cs="Arial"/>
          <w:sz w:val="24"/>
          <w:szCs w:val="24"/>
        </w:rPr>
        <w:t xml:space="preserve"> </w:t>
      </w:r>
      <w:r w:rsidRPr="007F3970">
        <w:rPr>
          <w:rFonts w:eastAsia="Times New Roman"/>
          <w:spacing w:val="-2"/>
          <w:sz w:val="24"/>
          <w:szCs w:val="24"/>
        </w:rPr>
        <w:t xml:space="preserve">реализацией </w:t>
      </w:r>
      <w:r w:rsidRPr="007F3970">
        <w:rPr>
          <w:rFonts w:eastAsia="Times New Roman"/>
          <w:spacing w:val="-5"/>
          <w:sz w:val="24"/>
          <w:szCs w:val="24"/>
        </w:rPr>
        <w:t xml:space="preserve">особых интеллектуальных и социокультурных </w:t>
      </w:r>
      <w:r w:rsidRPr="007F3970">
        <w:rPr>
          <w:rFonts w:eastAsia="Times New Roman"/>
          <w:sz w:val="24"/>
          <w:szCs w:val="24"/>
        </w:rPr>
        <w:t>потребностей обучающихся (в том числе для сопровождения изучения отдельных учебных предметов на углубле</w:t>
      </w:r>
      <w:r w:rsidRPr="007F3970">
        <w:rPr>
          <w:rFonts w:eastAsia="Times New Roman"/>
          <w:sz w:val="24"/>
          <w:szCs w:val="24"/>
        </w:rPr>
        <w:t>н</w:t>
      </w:r>
      <w:r w:rsidRPr="007F3970">
        <w:rPr>
          <w:rFonts w:eastAsia="Times New Roman"/>
          <w:sz w:val="24"/>
          <w:szCs w:val="24"/>
        </w:rPr>
        <w:t>ном уровне, проектно-исследовательской деятельности, исторического просвещения, региональный компонент);</w:t>
      </w:r>
      <w:r w:rsidR="009B142A" w:rsidRPr="007F3970">
        <w:rPr>
          <w:rFonts w:eastAsia="Times New Roman"/>
          <w:sz w:val="24"/>
          <w:szCs w:val="24"/>
        </w:rPr>
        <w:t xml:space="preserve"> </w:t>
      </w:r>
      <w:r w:rsidRPr="007F3970">
        <w:rPr>
          <w:rFonts w:eastAsia="Times New Roman"/>
          <w:sz w:val="24"/>
          <w:szCs w:val="24"/>
        </w:rPr>
        <w:t xml:space="preserve">часы, отведенные на занятия, направленные на удовлетворение интересов и </w:t>
      </w:r>
      <w:proofErr w:type="gramStart"/>
      <w:r w:rsidRPr="007F3970">
        <w:rPr>
          <w:rFonts w:eastAsia="Times New Roman"/>
          <w:sz w:val="24"/>
          <w:szCs w:val="24"/>
        </w:rPr>
        <w:t>потребн</w:t>
      </w:r>
      <w:r w:rsidRPr="007F3970">
        <w:rPr>
          <w:rFonts w:eastAsia="Times New Roman"/>
          <w:sz w:val="24"/>
          <w:szCs w:val="24"/>
        </w:rPr>
        <w:t>о</w:t>
      </w:r>
      <w:r w:rsidRPr="007F3970">
        <w:rPr>
          <w:rFonts w:eastAsia="Times New Roman"/>
          <w:sz w:val="24"/>
          <w:szCs w:val="24"/>
        </w:rPr>
        <w:t>стей</w:t>
      </w:r>
      <w:proofErr w:type="gramEnd"/>
      <w:r w:rsidRPr="007F3970">
        <w:rPr>
          <w:rFonts w:eastAsia="Times New Roman"/>
          <w:sz w:val="24"/>
          <w:szCs w:val="24"/>
        </w:rPr>
        <w:t xml:space="preserve"> обучающихся в творческом и физическом развитии (в том числе организация занятий в школ</w:t>
      </w:r>
      <w:r w:rsidRPr="007F3970">
        <w:rPr>
          <w:rFonts w:eastAsia="Times New Roman"/>
          <w:sz w:val="24"/>
          <w:szCs w:val="24"/>
        </w:rPr>
        <w:t>ь</w:t>
      </w:r>
      <w:r w:rsidRPr="007F3970">
        <w:rPr>
          <w:rFonts w:eastAsia="Times New Roman"/>
          <w:sz w:val="24"/>
          <w:szCs w:val="24"/>
        </w:rPr>
        <w:t>ных театрах, объединениях, агитбригадах, школьных музеях, школьных клубах).</w:t>
      </w:r>
    </w:p>
    <w:p w:rsidR="00900F36" w:rsidRPr="007F3970" w:rsidRDefault="00900F36" w:rsidP="00900F36">
      <w:pPr>
        <w:shd w:val="clear" w:color="auto" w:fill="FFFFFF"/>
        <w:ind w:firstLine="709"/>
        <w:jc w:val="both"/>
        <w:rPr>
          <w:rFonts w:eastAsia="Times New Roman"/>
          <w:b/>
          <w:bCs/>
          <w:sz w:val="24"/>
          <w:szCs w:val="24"/>
        </w:rPr>
      </w:pPr>
    </w:p>
    <w:p w:rsidR="00900F36" w:rsidRPr="007F3970" w:rsidRDefault="00900F36" w:rsidP="00900F36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</w:rPr>
      </w:pPr>
    </w:p>
    <w:p w:rsidR="006A007B" w:rsidRPr="007F3970" w:rsidRDefault="006A007B" w:rsidP="006A007B">
      <w:pPr>
        <w:shd w:val="clear" w:color="auto" w:fill="FFFFFF"/>
        <w:ind w:firstLine="709"/>
        <w:jc w:val="center"/>
        <w:rPr>
          <w:rFonts w:eastAsia="Times New Roman"/>
          <w:b/>
          <w:bCs/>
          <w:sz w:val="24"/>
          <w:szCs w:val="24"/>
        </w:rPr>
      </w:pPr>
      <w:r w:rsidRPr="007F3970">
        <w:rPr>
          <w:rFonts w:eastAsia="Times New Roman"/>
          <w:b/>
          <w:bCs/>
          <w:sz w:val="24"/>
          <w:szCs w:val="24"/>
        </w:rPr>
        <w:t>Основное содержание занятий внеурочной деятельности</w:t>
      </w:r>
    </w:p>
    <w:p w:rsidR="006A007B" w:rsidRPr="007F3970" w:rsidRDefault="006A007B" w:rsidP="006A007B">
      <w:pPr>
        <w:shd w:val="clear" w:color="auto" w:fill="FFFFFF"/>
        <w:ind w:firstLine="709"/>
        <w:jc w:val="center"/>
      </w:pPr>
      <w:r w:rsidRPr="007F3970">
        <w:rPr>
          <w:rFonts w:eastAsia="Times New Roman"/>
          <w:b/>
          <w:bCs/>
          <w:sz w:val="24"/>
          <w:szCs w:val="24"/>
        </w:rPr>
        <w:t>среднего общего образования.</w:t>
      </w:r>
    </w:p>
    <w:p w:rsidR="006A007B" w:rsidRPr="007F3970" w:rsidRDefault="006A007B" w:rsidP="006A007B">
      <w:pPr>
        <w:shd w:val="clear" w:color="auto" w:fill="FFFFFF"/>
        <w:ind w:firstLine="720"/>
        <w:jc w:val="both"/>
      </w:pPr>
      <w:r w:rsidRPr="007F3970">
        <w:rPr>
          <w:rFonts w:eastAsia="Times New Roman"/>
          <w:spacing w:val="-4"/>
          <w:sz w:val="24"/>
          <w:szCs w:val="24"/>
        </w:rPr>
        <w:t xml:space="preserve">Часть, рекомендуемая для всех обучающихся 10-11 </w:t>
      </w:r>
      <w:proofErr w:type="gramStart"/>
      <w:r w:rsidRPr="007F3970">
        <w:rPr>
          <w:rFonts w:eastAsia="Times New Roman"/>
          <w:spacing w:val="-4"/>
          <w:sz w:val="24"/>
          <w:szCs w:val="24"/>
        </w:rPr>
        <w:t>классах</w:t>
      </w:r>
      <w:proofErr w:type="gramEnd"/>
      <w:r w:rsidRPr="007F3970">
        <w:rPr>
          <w:rFonts w:eastAsia="Times New Roman"/>
          <w:spacing w:val="-4"/>
          <w:sz w:val="24"/>
          <w:szCs w:val="24"/>
        </w:rPr>
        <w:t xml:space="preserve"> в соответствии с требованиями </w:t>
      </w:r>
      <w:proofErr w:type="spellStart"/>
      <w:r w:rsidR="009B142A" w:rsidRPr="007F3970">
        <w:rPr>
          <w:rFonts w:eastAsia="Times New Roman"/>
          <w:sz w:val="24"/>
          <w:szCs w:val="24"/>
        </w:rPr>
        <w:t>о</w:t>
      </w:r>
      <w:r w:rsidR="009B142A" w:rsidRPr="007F3970">
        <w:rPr>
          <w:rFonts w:eastAsia="Times New Roman"/>
          <w:sz w:val="24"/>
          <w:szCs w:val="24"/>
        </w:rPr>
        <w:t>б</w:t>
      </w:r>
      <w:r w:rsidR="009B142A" w:rsidRPr="007F3970">
        <w:rPr>
          <w:rFonts w:eastAsia="Times New Roman"/>
          <w:sz w:val="24"/>
          <w:szCs w:val="24"/>
        </w:rPr>
        <w:t>новлѐнных</w:t>
      </w:r>
      <w:proofErr w:type="spellEnd"/>
      <w:r w:rsidR="009B142A" w:rsidRPr="007F3970">
        <w:rPr>
          <w:rFonts w:eastAsia="Times New Roman"/>
          <w:sz w:val="24"/>
          <w:szCs w:val="24"/>
        </w:rPr>
        <w:t xml:space="preserve"> </w:t>
      </w:r>
      <w:r w:rsidRPr="007F3970">
        <w:rPr>
          <w:rFonts w:eastAsia="Times New Roman"/>
          <w:spacing w:val="-4"/>
          <w:sz w:val="24"/>
          <w:szCs w:val="24"/>
        </w:rPr>
        <w:t xml:space="preserve">ФГОС </w:t>
      </w:r>
      <w:r w:rsidRPr="007F3970">
        <w:rPr>
          <w:rFonts w:eastAsia="Times New Roman"/>
          <w:sz w:val="24"/>
          <w:szCs w:val="24"/>
        </w:rPr>
        <w:t>СОО включает три направления.</w:t>
      </w:r>
    </w:p>
    <w:p w:rsidR="006A007B" w:rsidRPr="007F3970" w:rsidRDefault="006A007B" w:rsidP="006A007B">
      <w:pPr>
        <w:shd w:val="clear" w:color="auto" w:fill="FFFFFF"/>
        <w:ind w:firstLine="720"/>
        <w:jc w:val="both"/>
      </w:pPr>
      <w:r w:rsidRPr="007F3970">
        <w:rPr>
          <w:b/>
          <w:bCs/>
          <w:sz w:val="24"/>
          <w:szCs w:val="24"/>
        </w:rPr>
        <w:t>1.</w:t>
      </w:r>
      <w:r w:rsidRPr="007F3970">
        <w:rPr>
          <w:rFonts w:eastAsia="Times New Roman"/>
          <w:b/>
          <w:bCs/>
          <w:sz w:val="24"/>
          <w:szCs w:val="24"/>
        </w:rPr>
        <w:t>Информационно-просветительские занятия патриотической, нравственной и эколог</w:t>
      </w:r>
      <w:r w:rsidRPr="007F3970">
        <w:rPr>
          <w:rFonts w:eastAsia="Times New Roman"/>
          <w:b/>
          <w:bCs/>
          <w:sz w:val="24"/>
          <w:szCs w:val="24"/>
        </w:rPr>
        <w:t>и</w:t>
      </w:r>
      <w:r w:rsidRPr="007F3970">
        <w:rPr>
          <w:rFonts w:eastAsia="Times New Roman"/>
          <w:b/>
          <w:bCs/>
          <w:sz w:val="24"/>
          <w:szCs w:val="24"/>
        </w:rPr>
        <w:t xml:space="preserve">ческой направленности </w:t>
      </w:r>
      <w:r w:rsidRPr="007F3970">
        <w:rPr>
          <w:rFonts w:eastAsia="Times New Roman"/>
          <w:sz w:val="24"/>
          <w:szCs w:val="24"/>
        </w:rPr>
        <w:t xml:space="preserve">реализуются через классные часы «Разговоры о </w:t>
      </w:r>
      <w:proofErr w:type="gramStart"/>
      <w:r w:rsidRPr="007F3970">
        <w:rPr>
          <w:rFonts w:eastAsia="Times New Roman"/>
          <w:sz w:val="24"/>
          <w:szCs w:val="24"/>
        </w:rPr>
        <w:t>важном</w:t>
      </w:r>
      <w:proofErr w:type="gramEnd"/>
      <w:r w:rsidRPr="007F3970">
        <w:rPr>
          <w:rFonts w:eastAsia="Times New Roman"/>
          <w:sz w:val="24"/>
          <w:szCs w:val="24"/>
        </w:rPr>
        <w:t>», 10-11 класс.</w:t>
      </w:r>
    </w:p>
    <w:p w:rsidR="006A007B" w:rsidRPr="007F3970" w:rsidRDefault="006A007B" w:rsidP="006A007B">
      <w:pPr>
        <w:shd w:val="clear" w:color="auto" w:fill="FFFFFF"/>
        <w:ind w:firstLine="720"/>
        <w:jc w:val="both"/>
      </w:pPr>
      <w:r w:rsidRPr="007F3970">
        <w:rPr>
          <w:rFonts w:eastAsia="Times New Roman"/>
          <w:i/>
          <w:iCs/>
          <w:spacing w:val="-13"/>
          <w:sz w:val="24"/>
          <w:szCs w:val="24"/>
        </w:rPr>
        <w:t xml:space="preserve">Основная цель: </w:t>
      </w:r>
      <w:r w:rsidRPr="007F3970">
        <w:rPr>
          <w:rFonts w:eastAsia="Times New Roman"/>
          <w:spacing w:val="-13"/>
          <w:sz w:val="24"/>
          <w:szCs w:val="24"/>
        </w:rPr>
        <w:t xml:space="preserve">развитие ценностного отношения </w:t>
      </w:r>
      <w:proofErr w:type="gramStart"/>
      <w:r w:rsidRPr="007F3970">
        <w:rPr>
          <w:rFonts w:eastAsia="Times New Roman"/>
          <w:spacing w:val="-13"/>
          <w:sz w:val="24"/>
          <w:szCs w:val="24"/>
        </w:rPr>
        <w:t>обучающихся</w:t>
      </w:r>
      <w:proofErr w:type="gramEnd"/>
      <w:r w:rsidRPr="007F3970">
        <w:rPr>
          <w:rFonts w:eastAsia="Times New Roman"/>
          <w:spacing w:val="-13"/>
          <w:sz w:val="24"/>
          <w:szCs w:val="24"/>
        </w:rPr>
        <w:t xml:space="preserve"> к своей Родине – </w:t>
      </w:r>
      <w:r w:rsidRPr="007F3970">
        <w:rPr>
          <w:rFonts w:eastAsia="Times New Roman"/>
          <w:sz w:val="24"/>
          <w:szCs w:val="24"/>
        </w:rPr>
        <w:t>России, населяющим ее людям, ее уникальной истории, богатой природе и великой культуре.</w:t>
      </w:r>
    </w:p>
    <w:p w:rsidR="006A007B" w:rsidRPr="007F3970" w:rsidRDefault="006A007B" w:rsidP="006A007B">
      <w:pPr>
        <w:shd w:val="clear" w:color="auto" w:fill="FFFFFF"/>
        <w:tabs>
          <w:tab w:val="left" w:pos="2549"/>
        </w:tabs>
        <w:ind w:firstLine="720"/>
        <w:jc w:val="both"/>
      </w:pPr>
      <w:r w:rsidRPr="007F3970">
        <w:rPr>
          <w:rFonts w:eastAsia="Times New Roman"/>
          <w:i/>
          <w:iCs/>
          <w:spacing w:val="-8"/>
          <w:sz w:val="24"/>
          <w:szCs w:val="24"/>
        </w:rPr>
        <w:t>Основная задача:</w:t>
      </w:r>
      <w:r w:rsidRPr="007F3970">
        <w:rPr>
          <w:rFonts w:ascii="Arial" w:eastAsia="Times New Roman" w:cs="Arial"/>
          <w:i/>
          <w:iCs/>
          <w:sz w:val="24"/>
          <w:szCs w:val="24"/>
        </w:rPr>
        <w:t xml:space="preserve"> </w:t>
      </w:r>
      <w:r w:rsidRPr="007F3970">
        <w:rPr>
          <w:rFonts w:eastAsia="Times New Roman"/>
          <w:sz w:val="24"/>
          <w:szCs w:val="24"/>
        </w:rPr>
        <w:t>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6A007B" w:rsidRPr="007F3970" w:rsidRDefault="006A007B" w:rsidP="002D0F84">
      <w:pPr>
        <w:shd w:val="clear" w:color="auto" w:fill="FFFFFF"/>
        <w:ind w:firstLine="720"/>
        <w:jc w:val="both"/>
      </w:pPr>
      <w:r w:rsidRPr="007F3970">
        <w:rPr>
          <w:b/>
          <w:bCs/>
          <w:spacing w:val="-6"/>
          <w:sz w:val="24"/>
          <w:szCs w:val="24"/>
        </w:rPr>
        <w:t>2.</w:t>
      </w:r>
      <w:r w:rsidRPr="007F3970">
        <w:rPr>
          <w:rFonts w:eastAsia="Times New Roman"/>
          <w:b/>
          <w:bCs/>
          <w:spacing w:val="-6"/>
          <w:sz w:val="24"/>
          <w:szCs w:val="24"/>
        </w:rPr>
        <w:t xml:space="preserve">Занятия по формированию функциональной грамотности </w:t>
      </w:r>
      <w:proofErr w:type="gramStart"/>
      <w:r w:rsidRPr="007F3970">
        <w:rPr>
          <w:rFonts w:eastAsia="Times New Roman"/>
          <w:b/>
          <w:bCs/>
          <w:spacing w:val="-6"/>
          <w:sz w:val="24"/>
          <w:szCs w:val="24"/>
        </w:rPr>
        <w:t>обучающихся</w:t>
      </w:r>
      <w:proofErr w:type="gramEnd"/>
      <w:r w:rsidRPr="007F3970">
        <w:rPr>
          <w:rFonts w:eastAsia="Times New Roman"/>
          <w:b/>
          <w:bCs/>
          <w:spacing w:val="-6"/>
          <w:sz w:val="24"/>
          <w:szCs w:val="24"/>
        </w:rPr>
        <w:t xml:space="preserve"> реализуются </w:t>
      </w:r>
      <w:r w:rsidRPr="007F3970">
        <w:rPr>
          <w:rFonts w:eastAsia="Times New Roman"/>
          <w:spacing w:val="-6"/>
          <w:sz w:val="24"/>
          <w:szCs w:val="24"/>
        </w:rPr>
        <w:t>через программ</w:t>
      </w:r>
      <w:r w:rsidR="00742793" w:rsidRPr="007F3970">
        <w:rPr>
          <w:rFonts w:eastAsia="Times New Roman"/>
          <w:spacing w:val="-6"/>
          <w:sz w:val="24"/>
          <w:szCs w:val="24"/>
        </w:rPr>
        <w:t>у</w:t>
      </w:r>
      <w:r w:rsidRPr="007F3970">
        <w:rPr>
          <w:rFonts w:eastAsia="Times New Roman"/>
          <w:spacing w:val="-6"/>
          <w:sz w:val="24"/>
          <w:szCs w:val="24"/>
        </w:rPr>
        <w:t xml:space="preserve">: </w:t>
      </w:r>
      <w:r w:rsidR="002D0F84" w:rsidRPr="002D0F84">
        <w:rPr>
          <w:rFonts w:eastAsia="Times New Roman"/>
          <w:spacing w:val="-6"/>
          <w:sz w:val="24"/>
          <w:szCs w:val="24"/>
        </w:rPr>
        <w:t>Функциональная грамотность</w:t>
      </w:r>
      <w:r w:rsidR="002D0F84">
        <w:rPr>
          <w:rFonts w:eastAsia="Times New Roman"/>
          <w:spacing w:val="-6"/>
          <w:sz w:val="24"/>
          <w:szCs w:val="24"/>
        </w:rPr>
        <w:t>», «З</w:t>
      </w:r>
      <w:r w:rsidR="002D0F84" w:rsidRPr="002D0F84">
        <w:rPr>
          <w:rFonts w:eastAsia="Times New Roman"/>
          <w:spacing w:val="-6"/>
          <w:sz w:val="24"/>
          <w:szCs w:val="24"/>
        </w:rPr>
        <w:t>а страницами  учебника</w:t>
      </w:r>
      <w:r w:rsidR="002D0F84">
        <w:rPr>
          <w:rFonts w:eastAsia="Times New Roman"/>
          <w:spacing w:val="-6"/>
          <w:sz w:val="24"/>
          <w:szCs w:val="24"/>
        </w:rPr>
        <w:t>»</w:t>
      </w:r>
      <w:r w:rsidRPr="007F3970">
        <w:rPr>
          <w:rFonts w:eastAsia="Times New Roman"/>
          <w:sz w:val="24"/>
          <w:szCs w:val="24"/>
        </w:rPr>
        <w:t>.</w:t>
      </w:r>
    </w:p>
    <w:p w:rsidR="006A007B" w:rsidRPr="007F3970" w:rsidRDefault="00157125" w:rsidP="006A007B">
      <w:pPr>
        <w:shd w:val="clear" w:color="auto" w:fill="FFFFFF"/>
        <w:ind w:firstLine="720"/>
        <w:jc w:val="both"/>
      </w:pPr>
      <w:r w:rsidRPr="007F3970">
        <w:rPr>
          <w:rFonts w:eastAsia="Times New Roman"/>
          <w:i/>
          <w:iCs/>
          <w:spacing w:val="-5"/>
          <w:sz w:val="24"/>
          <w:szCs w:val="24"/>
        </w:rPr>
        <w:t>Основная ц</w:t>
      </w:r>
      <w:r w:rsidR="006A007B" w:rsidRPr="007F3970">
        <w:rPr>
          <w:rFonts w:eastAsia="Times New Roman"/>
          <w:i/>
          <w:iCs/>
          <w:spacing w:val="-5"/>
          <w:sz w:val="24"/>
          <w:szCs w:val="24"/>
        </w:rPr>
        <w:t xml:space="preserve">ель: </w:t>
      </w:r>
      <w:r w:rsidR="006A007B" w:rsidRPr="007F3970">
        <w:rPr>
          <w:rFonts w:eastAsia="Times New Roman"/>
          <w:spacing w:val="-5"/>
          <w:sz w:val="24"/>
          <w:szCs w:val="24"/>
        </w:rPr>
        <w:t xml:space="preserve">развитие способности обучающихся применять приобретённые знания, умения и навыки для </w:t>
      </w:r>
      <w:r w:rsidR="006A007B" w:rsidRPr="007F3970">
        <w:rPr>
          <w:rFonts w:eastAsia="Times New Roman"/>
          <w:sz w:val="24"/>
          <w:szCs w:val="24"/>
        </w:rPr>
        <w:t>решения задач в различных сферах жизнедеятельности, (обеспечение связи обучения с жизнью).</w:t>
      </w:r>
    </w:p>
    <w:p w:rsidR="006A007B" w:rsidRPr="007F3970" w:rsidRDefault="006A007B" w:rsidP="006A007B">
      <w:pPr>
        <w:shd w:val="clear" w:color="auto" w:fill="FFFFFF"/>
        <w:ind w:firstLine="720"/>
        <w:jc w:val="both"/>
      </w:pPr>
      <w:r w:rsidRPr="007F3970">
        <w:rPr>
          <w:rFonts w:eastAsia="Times New Roman"/>
          <w:i/>
          <w:iCs/>
          <w:spacing w:val="-10"/>
          <w:sz w:val="24"/>
          <w:szCs w:val="24"/>
        </w:rPr>
        <w:t xml:space="preserve">Основная задача: </w:t>
      </w:r>
      <w:r w:rsidRPr="007F3970">
        <w:rPr>
          <w:rFonts w:eastAsia="Times New Roman"/>
          <w:spacing w:val="-10"/>
          <w:sz w:val="24"/>
          <w:szCs w:val="24"/>
        </w:rPr>
        <w:t xml:space="preserve">формирование и развитие функциональной грамотности школьников: </w:t>
      </w:r>
      <w:r w:rsidRPr="007F3970">
        <w:rPr>
          <w:rFonts w:eastAsia="Times New Roman"/>
          <w:spacing w:val="-2"/>
          <w:sz w:val="24"/>
          <w:szCs w:val="24"/>
        </w:rPr>
        <w:t>читательской,</w:t>
      </w:r>
      <w:r w:rsidRPr="007F3970">
        <w:rPr>
          <w:rFonts w:ascii="Arial" w:eastAsia="Times New Roman" w:cs="Arial"/>
          <w:sz w:val="24"/>
          <w:szCs w:val="24"/>
        </w:rPr>
        <w:t xml:space="preserve"> </w:t>
      </w:r>
      <w:r w:rsidRPr="007F3970">
        <w:rPr>
          <w:rFonts w:eastAsia="Times New Roman"/>
          <w:spacing w:val="-2"/>
          <w:sz w:val="24"/>
          <w:szCs w:val="24"/>
        </w:rPr>
        <w:t>математической,</w:t>
      </w:r>
      <w:r w:rsidRPr="007F3970">
        <w:rPr>
          <w:rFonts w:ascii="Arial" w:eastAsia="Times New Roman" w:cs="Arial"/>
          <w:sz w:val="24"/>
          <w:szCs w:val="24"/>
        </w:rPr>
        <w:t xml:space="preserve"> </w:t>
      </w:r>
      <w:r w:rsidRPr="007F3970">
        <w:rPr>
          <w:rFonts w:eastAsia="Times New Roman"/>
          <w:spacing w:val="-2"/>
          <w:sz w:val="24"/>
          <w:szCs w:val="24"/>
        </w:rPr>
        <w:t>естественно</w:t>
      </w:r>
      <w:r w:rsidRPr="007F3970">
        <w:rPr>
          <w:rFonts w:ascii="Arial" w:eastAsia="Times New Roman" w:cs="Arial"/>
          <w:sz w:val="24"/>
          <w:szCs w:val="24"/>
        </w:rPr>
        <w:t xml:space="preserve"> </w:t>
      </w:r>
      <w:r w:rsidRPr="007F3970">
        <w:rPr>
          <w:rFonts w:eastAsia="Times New Roman"/>
          <w:spacing w:val="-2"/>
          <w:sz w:val="24"/>
          <w:szCs w:val="24"/>
        </w:rPr>
        <w:t>научной,</w:t>
      </w:r>
      <w:r w:rsidRPr="007F3970">
        <w:rPr>
          <w:rFonts w:ascii="Arial" w:eastAsia="Times New Roman" w:cs="Arial"/>
          <w:sz w:val="24"/>
          <w:szCs w:val="24"/>
        </w:rPr>
        <w:t xml:space="preserve"> </w:t>
      </w:r>
      <w:r w:rsidRPr="007F3970">
        <w:rPr>
          <w:rFonts w:eastAsia="Times New Roman"/>
          <w:spacing w:val="-2"/>
          <w:sz w:val="24"/>
          <w:szCs w:val="24"/>
        </w:rPr>
        <w:t>финансовой,</w:t>
      </w:r>
      <w:r w:rsidRPr="007F3970">
        <w:rPr>
          <w:rFonts w:ascii="Arial" w:eastAsia="Times New Roman" w:cs="Arial"/>
          <w:sz w:val="24"/>
          <w:szCs w:val="24"/>
        </w:rPr>
        <w:t xml:space="preserve"> </w:t>
      </w:r>
      <w:r w:rsidRPr="007F3970">
        <w:rPr>
          <w:rFonts w:eastAsia="Times New Roman"/>
          <w:spacing w:val="-2"/>
          <w:sz w:val="24"/>
          <w:szCs w:val="24"/>
        </w:rPr>
        <w:t>направленной</w:t>
      </w:r>
      <w:r w:rsidRPr="007F3970">
        <w:rPr>
          <w:rFonts w:ascii="Arial" w:eastAsia="Times New Roman" w:hAnsi="Arial" w:cs="Arial"/>
          <w:sz w:val="24"/>
          <w:szCs w:val="24"/>
        </w:rPr>
        <w:t xml:space="preserve"> </w:t>
      </w:r>
      <w:r w:rsidRPr="007F3970">
        <w:rPr>
          <w:rFonts w:eastAsia="Times New Roman"/>
          <w:sz w:val="24"/>
          <w:szCs w:val="24"/>
        </w:rPr>
        <w:t>на развитие креативного мышления и глобальных компетенций.</w:t>
      </w:r>
    </w:p>
    <w:p w:rsidR="00157125" w:rsidRPr="007F3970" w:rsidRDefault="006A007B" w:rsidP="006A007B">
      <w:pPr>
        <w:shd w:val="clear" w:color="auto" w:fill="FFFFFF"/>
        <w:ind w:firstLine="720"/>
        <w:jc w:val="both"/>
        <w:rPr>
          <w:rFonts w:eastAsia="Times New Roman"/>
          <w:spacing w:val="-1"/>
          <w:sz w:val="24"/>
          <w:szCs w:val="24"/>
        </w:rPr>
      </w:pPr>
      <w:r w:rsidRPr="007F3970">
        <w:rPr>
          <w:b/>
          <w:bCs/>
          <w:spacing w:val="-3"/>
          <w:sz w:val="24"/>
          <w:szCs w:val="24"/>
        </w:rPr>
        <w:t>3.</w:t>
      </w:r>
      <w:r w:rsidRPr="007F3970">
        <w:rPr>
          <w:rFonts w:eastAsia="Times New Roman"/>
          <w:b/>
          <w:bCs/>
          <w:spacing w:val="-3"/>
          <w:sz w:val="24"/>
          <w:szCs w:val="24"/>
        </w:rPr>
        <w:t xml:space="preserve">Занятия, направленные на удовлетворение </w:t>
      </w:r>
      <w:proofErr w:type="spellStart"/>
      <w:r w:rsidRPr="007F3970">
        <w:rPr>
          <w:rFonts w:eastAsia="Times New Roman"/>
          <w:b/>
          <w:bCs/>
          <w:spacing w:val="-3"/>
          <w:sz w:val="24"/>
          <w:szCs w:val="24"/>
        </w:rPr>
        <w:t>профориентационных</w:t>
      </w:r>
      <w:proofErr w:type="spellEnd"/>
      <w:r w:rsidRPr="007F3970">
        <w:rPr>
          <w:rFonts w:eastAsia="Times New Roman"/>
          <w:b/>
          <w:bCs/>
          <w:spacing w:val="-3"/>
          <w:sz w:val="24"/>
          <w:szCs w:val="24"/>
        </w:rPr>
        <w:t xml:space="preserve"> интересов и потребн</w:t>
      </w:r>
      <w:r w:rsidRPr="007F3970">
        <w:rPr>
          <w:rFonts w:eastAsia="Times New Roman"/>
          <w:b/>
          <w:bCs/>
          <w:spacing w:val="-3"/>
          <w:sz w:val="24"/>
          <w:szCs w:val="24"/>
        </w:rPr>
        <w:t>о</w:t>
      </w:r>
      <w:r w:rsidRPr="007F3970">
        <w:rPr>
          <w:rFonts w:eastAsia="Times New Roman"/>
          <w:b/>
          <w:bCs/>
          <w:spacing w:val="-3"/>
          <w:sz w:val="24"/>
          <w:szCs w:val="24"/>
        </w:rPr>
        <w:t xml:space="preserve">стей </w:t>
      </w:r>
      <w:r w:rsidRPr="007F3970">
        <w:rPr>
          <w:rFonts w:eastAsia="Times New Roman"/>
          <w:b/>
          <w:bCs/>
          <w:spacing w:val="-1"/>
          <w:sz w:val="24"/>
          <w:szCs w:val="24"/>
        </w:rPr>
        <w:t xml:space="preserve">обучающихся </w:t>
      </w:r>
      <w:r w:rsidR="00676DD2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="00676DD2" w:rsidRPr="00676DD2">
        <w:rPr>
          <w:rFonts w:eastAsia="Times New Roman"/>
          <w:spacing w:val="-1"/>
          <w:sz w:val="24"/>
          <w:szCs w:val="24"/>
        </w:rPr>
        <w:t>реализуются в рамках  элективного  курса «Билет в будущее».</w:t>
      </w:r>
    </w:p>
    <w:p w:rsidR="006A007B" w:rsidRPr="007F3970" w:rsidRDefault="006A007B" w:rsidP="006A007B">
      <w:pPr>
        <w:shd w:val="clear" w:color="auto" w:fill="FFFFFF"/>
        <w:ind w:firstLine="720"/>
        <w:jc w:val="both"/>
      </w:pPr>
      <w:r w:rsidRPr="007F3970">
        <w:rPr>
          <w:rFonts w:eastAsia="Times New Roman"/>
          <w:i/>
          <w:iCs/>
          <w:spacing w:val="-5"/>
          <w:sz w:val="24"/>
          <w:szCs w:val="24"/>
        </w:rPr>
        <w:t xml:space="preserve">Основная цель: </w:t>
      </w:r>
      <w:r w:rsidRPr="007F3970">
        <w:rPr>
          <w:rFonts w:eastAsia="Times New Roman"/>
          <w:spacing w:val="-5"/>
          <w:sz w:val="24"/>
          <w:szCs w:val="24"/>
        </w:rPr>
        <w:t xml:space="preserve">развитие ценностного отношения </w:t>
      </w:r>
      <w:proofErr w:type="gramStart"/>
      <w:r w:rsidRPr="007F3970">
        <w:rPr>
          <w:rFonts w:eastAsia="Times New Roman"/>
          <w:spacing w:val="-5"/>
          <w:sz w:val="24"/>
          <w:szCs w:val="24"/>
        </w:rPr>
        <w:t>обучающихся</w:t>
      </w:r>
      <w:proofErr w:type="gramEnd"/>
      <w:r w:rsidRPr="007F3970">
        <w:rPr>
          <w:rFonts w:eastAsia="Times New Roman"/>
          <w:spacing w:val="-5"/>
          <w:sz w:val="24"/>
          <w:szCs w:val="24"/>
        </w:rPr>
        <w:t xml:space="preserve"> к труду как основному способу </w:t>
      </w:r>
      <w:r w:rsidRPr="007F3970">
        <w:rPr>
          <w:rFonts w:eastAsia="Times New Roman"/>
          <w:sz w:val="24"/>
          <w:szCs w:val="24"/>
        </w:rPr>
        <w:t>достижения жизненного благополучия и ощущения уверенности в жизни.</w:t>
      </w:r>
    </w:p>
    <w:p w:rsidR="006A007B" w:rsidRDefault="006A007B" w:rsidP="006A007B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7F3970">
        <w:rPr>
          <w:rFonts w:eastAsia="Times New Roman"/>
          <w:i/>
          <w:iCs/>
          <w:sz w:val="24"/>
          <w:szCs w:val="24"/>
        </w:rPr>
        <w:t xml:space="preserve">Основная задача: </w:t>
      </w:r>
      <w:r w:rsidRPr="007F3970">
        <w:rPr>
          <w:rFonts w:eastAsia="Times New Roman"/>
          <w:sz w:val="24"/>
          <w:szCs w:val="24"/>
        </w:rPr>
        <w:t xml:space="preserve"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</w:t>
      </w:r>
      <w:proofErr w:type="gramStart"/>
      <w:r w:rsidRPr="007F3970">
        <w:rPr>
          <w:rFonts w:eastAsia="Times New Roman"/>
          <w:sz w:val="24"/>
          <w:szCs w:val="24"/>
        </w:rPr>
        <w:t>для</w:t>
      </w:r>
      <w:proofErr w:type="gramEnd"/>
      <w:r w:rsidRPr="007F3970">
        <w:rPr>
          <w:rFonts w:eastAsia="Times New Roman"/>
          <w:sz w:val="24"/>
          <w:szCs w:val="24"/>
        </w:rPr>
        <w:t xml:space="preserve"> дальнейшей профессиональной и в</w:t>
      </w:r>
      <w:r w:rsidR="00F12489">
        <w:rPr>
          <w:rFonts w:eastAsia="Times New Roman"/>
          <w:sz w:val="24"/>
          <w:szCs w:val="24"/>
        </w:rPr>
        <w:t xml:space="preserve"> </w:t>
      </w:r>
      <w:r w:rsidRPr="007F3970">
        <w:rPr>
          <w:rFonts w:eastAsia="Times New Roman"/>
          <w:sz w:val="24"/>
          <w:szCs w:val="24"/>
        </w:rPr>
        <w:t>непрофессиональной деятельности.</w:t>
      </w:r>
    </w:p>
    <w:p w:rsidR="00F323E2" w:rsidRPr="007F3970" w:rsidRDefault="00F323E2" w:rsidP="00F323E2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Данное направление реализуется также </w:t>
      </w:r>
      <w:r w:rsidRPr="007F3970">
        <w:rPr>
          <w:rFonts w:eastAsia="Times New Roman"/>
          <w:sz w:val="24"/>
          <w:szCs w:val="24"/>
        </w:rPr>
        <w:t>на элективных курсах,   в работе классных руковод</w:t>
      </w:r>
      <w:r w:rsidRPr="007F3970">
        <w:rPr>
          <w:rFonts w:eastAsia="Times New Roman"/>
          <w:sz w:val="24"/>
          <w:szCs w:val="24"/>
        </w:rPr>
        <w:t>и</w:t>
      </w:r>
      <w:r w:rsidRPr="007F3970">
        <w:rPr>
          <w:rFonts w:eastAsia="Times New Roman"/>
          <w:sz w:val="24"/>
          <w:szCs w:val="24"/>
        </w:rPr>
        <w:t>телей и учителей-предметников, учителя непосредственно в процессе обучения  проводят занятия, направленные на удовлетворение социальных интересов и потребностей обучающихся, на педагог</w:t>
      </w:r>
      <w:r w:rsidRPr="007F3970">
        <w:rPr>
          <w:rFonts w:eastAsia="Times New Roman"/>
          <w:sz w:val="24"/>
          <w:szCs w:val="24"/>
        </w:rPr>
        <w:t>и</w:t>
      </w:r>
      <w:r w:rsidRPr="007F3970">
        <w:rPr>
          <w:rFonts w:eastAsia="Times New Roman"/>
          <w:sz w:val="24"/>
          <w:szCs w:val="24"/>
        </w:rPr>
        <w:t>ческое сопровождение деятельности детской общественной организации, органов ученического с</w:t>
      </w:r>
      <w:r w:rsidRPr="007F3970">
        <w:rPr>
          <w:rFonts w:eastAsia="Times New Roman"/>
          <w:sz w:val="24"/>
          <w:szCs w:val="24"/>
        </w:rPr>
        <w:t>а</w:t>
      </w:r>
      <w:r w:rsidRPr="007F3970">
        <w:rPr>
          <w:rFonts w:eastAsia="Times New Roman"/>
          <w:sz w:val="24"/>
          <w:szCs w:val="24"/>
        </w:rPr>
        <w:t xml:space="preserve">моуправления, на организацию совместно с </w:t>
      </w:r>
      <w:proofErr w:type="gramStart"/>
      <w:r w:rsidRPr="007F3970">
        <w:rPr>
          <w:rFonts w:eastAsia="Times New Roman"/>
          <w:sz w:val="24"/>
          <w:szCs w:val="24"/>
        </w:rPr>
        <w:t>обучающимися</w:t>
      </w:r>
      <w:proofErr w:type="gramEnd"/>
      <w:r w:rsidRPr="007F3970">
        <w:rPr>
          <w:rFonts w:eastAsia="Times New Roman"/>
          <w:sz w:val="24"/>
          <w:szCs w:val="24"/>
        </w:rPr>
        <w:t xml:space="preserve"> комплекса мероприятий воспитательной направленности</w:t>
      </w:r>
    </w:p>
    <w:p w:rsidR="00F323E2" w:rsidRPr="007F3970" w:rsidRDefault="00F323E2" w:rsidP="006A007B">
      <w:pPr>
        <w:shd w:val="clear" w:color="auto" w:fill="FFFFFF"/>
        <w:ind w:firstLine="720"/>
        <w:jc w:val="both"/>
      </w:pPr>
    </w:p>
    <w:p w:rsidR="006A007B" w:rsidRPr="007F3970" w:rsidRDefault="006A007B" w:rsidP="006A007B">
      <w:pPr>
        <w:shd w:val="clear" w:color="auto" w:fill="FFFFFF"/>
        <w:ind w:firstLine="720"/>
        <w:jc w:val="both"/>
      </w:pPr>
      <w:r w:rsidRPr="007F3970">
        <w:rPr>
          <w:rFonts w:eastAsia="Times New Roman"/>
          <w:b/>
          <w:bCs/>
          <w:i/>
          <w:iCs/>
          <w:spacing w:val="-5"/>
          <w:sz w:val="24"/>
          <w:szCs w:val="24"/>
        </w:rPr>
        <w:t xml:space="preserve">Вариативная часть для обучающихся </w:t>
      </w:r>
      <w:r w:rsidR="002701DF" w:rsidRPr="007F3970">
        <w:rPr>
          <w:rFonts w:eastAsia="Times New Roman"/>
          <w:b/>
          <w:bCs/>
          <w:i/>
          <w:iCs/>
          <w:spacing w:val="-5"/>
          <w:sz w:val="24"/>
          <w:szCs w:val="24"/>
        </w:rPr>
        <w:t>10-11</w:t>
      </w:r>
      <w:r w:rsidRPr="007F3970">
        <w:rPr>
          <w:rFonts w:eastAsia="Times New Roman"/>
          <w:b/>
          <w:bCs/>
          <w:i/>
          <w:iCs/>
          <w:spacing w:val="-5"/>
          <w:sz w:val="24"/>
          <w:szCs w:val="24"/>
        </w:rPr>
        <w:t xml:space="preserve"> классов в соответствии с требованиями ФГОС</w:t>
      </w:r>
      <w:r w:rsidR="002701DF" w:rsidRPr="007F3970">
        <w:rPr>
          <w:rFonts w:eastAsia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F3970">
        <w:rPr>
          <w:rFonts w:eastAsia="Times New Roman"/>
          <w:b/>
          <w:bCs/>
          <w:i/>
          <w:iCs/>
          <w:sz w:val="24"/>
          <w:szCs w:val="24"/>
        </w:rPr>
        <w:t>ООО включает остальные направления.</w:t>
      </w:r>
    </w:p>
    <w:p w:rsidR="002701DF" w:rsidRPr="007F3970" w:rsidRDefault="002701DF" w:rsidP="00C231B1">
      <w:pPr>
        <w:shd w:val="clear" w:color="auto" w:fill="FFFFFF"/>
        <w:ind w:firstLine="720"/>
        <w:jc w:val="both"/>
        <w:rPr>
          <w:rFonts w:eastAsia="Times New Roman"/>
          <w:spacing w:val="-10"/>
          <w:sz w:val="24"/>
          <w:szCs w:val="24"/>
        </w:rPr>
      </w:pPr>
      <w:r w:rsidRPr="007F3970">
        <w:rPr>
          <w:b/>
          <w:bCs/>
          <w:spacing w:val="-11"/>
          <w:sz w:val="24"/>
          <w:szCs w:val="24"/>
        </w:rPr>
        <w:t xml:space="preserve">4. </w:t>
      </w:r>
      <w:r w:rsidRPr="007F3970">
        <w:rPr>
          <w:rFonts w:eastAsia="Times New Roman"/>
          <w:b/>
          <w:bCs/>
          <w:spacing w:val="-11"/>
          <w:sz w:val="24"/>
          <w:szCs w:val="24"/>
        </w:rPr>
        <w:t xml:space="preserve">Занятия, связанные с реализацией особых интеллектуальных и социокультурных </w:t>
      </w:r>
      <w:r w:rsidRPr="007F3970">
        <w:rPr>
          <w:rFonts w:eastAsia="Times New Roman"/>
          <w:b/>
          <w:bCs/>
          <w:sz w:val="24"/>
          <w:szCs w:val="24"/>
        </w:rPr>
        <w:t>потребн</w:t>
      </w:r>
      <w:r w:rsidRPr="007F3970">
        <w:rPr>
          <w:rFonts w:eastAsia="Times New Roman"/>
          <w:b/>
          <w:bCs/>
          <w:sz w:val="24"/>
          <w:szCs w:val="24"/>
        </w:rPr>
        <w:t>о</w:t>
      </w:r>
      <w:r w:rsidRPr="007F3970">
        <w:rPr>
          <w:rFonts w:eastAsia="Times New Roman"/>
          <w:b/>
          <w:bCs/>
          <w:sz w:val="24"/>
          <w:szCs w:val="24"/>
        </w:rPr>
        <w:lastRenderedPageBreak/>
        <w:t xml:space="preserve">стей обучающихся </w:t>
      </w:r>
      <w:r w:rsidRPr="007F3970">
        <w:rPr>
          <w:rFonts w:eastAsia="Times New Roman"/>
          <w:sz w:val="24"/>
          <w:szCs w:val="24"/>
        </w:rPr>
        <w:t xml:space="preserve">реализуется через курс: </w:t>
      </w:r>
      <w:r w:rsidR="00742793" w:rsidRPr="007F3970">
        <w:rPr>
          <w:rFonts w:eastAsia="Times New Roman"/>
          <w:sz w:val="24"/>
          <w:szCs w:val="24"/>
        </w:rPr>
        <w:t>«</w:t>
      </w:r>
      <w:proofErr w:type="spellStart"/>
      <w:r w:rsidR="00742793" w:rsidRPr="007F3970">
        <w:rPr>
          <w:rFonts w:eastAsia="Times New Roman"/>
          <w:sz w:val="24"/>
          <w:szCs w:val="24"/>
        </w:rPr>
        <w:t>Семьеведение</w:t>
      </w:r>
      <w:proofErr w:type="spellEnd"/>
      <w:r w:rsidR="00742793" w:rsidRPr="007F3970">
        <w:rPr>
          <w:rFonts w:eastAsia="Times New Roman"/>
          <w:sz w:val="24"/>
          <w:szCs w:val="24"/>
        </w:rPr>
        <w:t>»</w:t>
      </w:r>
      <w:r w:rsidR="00C231B1" w:rsidRPr="007F3970">
        <w:rPr>
          <w:rFonts w:eastAsia="Times New Roman"/>
          <w:spacing w:val="-10"/>
          <w:sz w:val="24"/>
          <w:szCs w:val="24"/>
        </w:rPr>
        <w:t xml:space="preserve">. </w:t>
      </w:r>
    </w:p>
    <w:p w:rsidR="00C231B1" w:rsidRPr="007F3970" w:rsidRDefault="00590237" w:rsidP="00590237">
      <w:pPr>
        <w:shd w:val="clear" w:color="auto" w:fill="FFFFFF"/>
        <w:ind w:firstLine="720"/>
        <w:jc w:val="both"/>
        <w:rPr>
          <w:sz w:val="24"/>
          <w:szCs w:val="24"/>
        </w:rPr>
      </w:pPr>
      <w:proofErr w:type="gramStart"/>
      <w:r w:rsidRPr="007F3970">
        <w:rPr>
          <w:sz w:val="24"/>
          <w:szCs w:val="24"/>
        </w:rPr>
        <w:t>Актуальность программы курса внеурочной деятельности «</w:t>
      </w:r>
      <w:proofErr w:type="spellStart"/>
      <w:r w:rsidRPr="007F3970">
        <w:rPr>
          <w:sz w:val="24"/>
          <w:szCs w:val="24"/>
        </w:rPr>
        <w:t>Семьеведение</w:t>
      </w:r>
      <w:proofErr w:type="spellEnd"/>
      <w:r w:rsidRPr="007F3970">
        <w:rPr>
          <w:sz w:val="24"/>
          <w:szCs w:val="24"/>
        </w:rPr>
        <w:t>» для обучающихся 10–11 классов общеобразовательных организаций обусловлена необходимостью целенаправленной деятельности по формированию ценностного отношения к семье и браку, культуры семейных отн</w:t>
      </w:r>
      <w:r w:rsidRPr="007F3970">
        <w:rPr>
          <w:sz w:val="24"/>
          <w:szCs w:val="24"/>
        </w:rPr>
        <w:t>о</w:t>
      </w:r>
      <w:r w:rsidRPr="007F3970">
        <w:rPr>
          <w:sz w:val="24"/>
          <w:szCs w:val="24"/>
        </w:rPr>
        <w:t>шений, нормативных представлений о моделях поведения и межличностных отношениях в семье на основе традиционных российских духовно-нравственных ценностей, социальных и семейных трад</w:t>
      </w:r>
      <w:r w:rsidRPr="007F3970">
        <w:rPr>
          <w:sz w:val="24"/>
          <w:szCs w:val="24"/>
        </w:rPr>
        <w:t>и</w:t>
      </w:r>
      <w:r w:rsidRPr="007F3970">
        <w:rPr>
          <w:sz w:val="24"/>
          <w:szCs w:val="24"/>
        </w:rPr>
        <w:t>ций, принятых в российском обществе правил и норм поведения.</w:t>
      </w:r>
      <w:proofErr w:type="gramEnd"/>
    </w:p>
    <w:p w:rsidR="00590237" w:rsidRPr="007F3970" w:rsidRDefault="002701DF" w:rsidP="00590237">
      <w:pPr>
        <w:shd w:val="clear" w:color="auto" w:fill="FFFFFF"/>
        <w:ind w:firstLine="720"/>
        <w:jc w:val="both"/>
        <w:rPr>
          <w:rFonts w:eastAsia="Times New Roman"/>
          <w:spacing w:val="-2"/>
          <w:sz w:val="24"/>
          <w:szCs w:val="24"/>
        </w:rPr>
      </w:pPr>
      <w:r w:rsidRPr="007F3970">
        <w:rPr>
          <w:rFonts w:eastAsia="Times New Roman"/>
          <w:i/>
          <w:iCs/>
          <w:spacing w:val="-11"/>
          <w:sz w:val="24"/>
          <w:szCs w:val="24"/>
        </w:rPr>
        <w:t xml:space="preserve">Основная цель: </w:t>
      </w:r>
      <w:r w:rsidR="00590237" w:rsidRPr="007F3970">
        <w:rPr>
          <w:rFonts w:eastAsia="Times New Roman"/>
          <w:spacing w:val="-11"/>
          <w:sz w:val="24"/>
          <w:szCs w:val="24"/>
        </w:rPr>
        <w:t xml:space="preserve">формирование позитивного ценностного отношения </w:t>
      </w:r>
      <w:proofErr w:type="gramStart"/>
      <w:r w:rsidR="00590237" w:rsidRPr="007F3970">
        <w:rPr>
          <w:rFonts w:eastAsia="Times New Roman"/>
          <w:spacing w:val="-11"/>
          <w:sz w:val="24"/>
          <w:szCs w:val="24"/>
        </w:rPr>
        <w:t>обучающихся</w:t>
      </w:r>
      <w:proofErr w:type="gramEnd"/>
      <w:r w:rsidR="00590237" w:rsidRPr="007F3970">
        <w:rPr>
          <w:rFonts w:eastAsia="Times New Roman"/>
          <w:spacing w:val="-11"/>
          <w:sz w:val="24"/>
          <w:szCs w:val="24"/>
        </w:rPr>
        <w:t xml:space="preserve"> к семье и браку</w:t>
      </w:r>
      <w:r w:rsidRPr="007F3970">
        <w:rPr>
          <w:rFonts w:eastAsia="Times New Roman"/>
          <w:spacing w:val="-2"/>
          <w:sz w:val="24"/>
          <w:szCs w:val="24"/>
        </w:rPr>
        <w:t>.</w:t>
      </w:r>
    </w:p>
    <w:p w:rsidR="00590237" w:rsidRPr="007F3970" w:rsidRDefault="002701DF" w:rsidP="00590237">
      <w:pPr>
        <w:shd w:val="clear" w:color="auto" w:fill="FFFFFF"/>
        <w:ind w:firstLine="720"/>
        <w:jc w:val="both"/>
        <w:rPr>
          <w:rFonts w:eastAsia="Times New Roman"/>
          <w:spacing w:val="-6"/>
          <w:sz w:val="24"/>
          <w:szCs w:val="24"/>
        </w:rPr>
      </w:pPr>
      <w:r w:rsidRPr="007F3970">
        <w:rPr>
          <w:rFonts w:eastAsia="Times New Roman"/>
          <w:i/>
          <w:iCs/>
          <w:spacing w:val="-6"/>
          <w:sz w:val="24"/>
          <w:szCs w:val="24"/>
        </w:rPr>
        <w:t>Основн</w:t>
      </w:r>
      <w:r w:rsidR="00590237" w:rsidRPr="007F3970">
        <w:rPr>
          <w:rFonts w:eastAsia="Times New Roman"/>
          <w:i/>
          <w:iCs/>
          <w:spacing w:val="-6"/>
          <w:sz w:val="24"/>
          <w:szCs w:val="24"/>
        </w:rPr>
        <w:t xml:space="preserve">ые </w:t>
      </w:r>
      <w:r w:rsidRPr="007F3970">
        <w:rPr>
          <w:rFonts w:eastAsia="Times New Roman"/>
          <w:i/>
          <w:iCs/>
          <w:spacing w:val="-6"/>
          <w:sz w:val="24"/>
          <w:szCs w:val="24"/>
        </w:rPr>
        <w:t xml:space="preserve"> задач</w:t>
      </w:r>
      <w:r w:rsidR="00590237" w:rsidRPr="007F3970">
        <w:rPr>
          <w:rFonts w:eastAsia="Times New Roman"/>
          <w:i/>
          <w:iCs/>
          <w:spacing w:val="-6"/>
          <w:sz w:val="24"/>
          <w:szCs w:val="24"/>
        </w:rPr>
        <w:t>и</w:t>
      </w:r>
      <w:r w:rsidRPr="007F3970">
        <w:rPr>
          <w:rFonts w:eastAsia="Times New Roman"/>
          <w:i/>
          <w:iCs/>
          <w:spacing w:val="-6"/>
          <w:sz w:val="24"/>
          <w:szCs w:val="24"/>
        </w:rPr>
        <w:t xml:space="preserve">: </w:t>
      </w:r>
      <w:r w:rsidR="00590237" w:rsidRPr="007F3970">
        <w:rPr>
          <w:rFonts w:eastAsia="Times New Roman"/>
          <w:spacing w:val="-6"/>
          <w:sz w:val="24"/>
          <w:szCs w:val="24"/>
        </w:rPr>
        <w:t>формирование у обучающихся представлений о значении семьи для полноце</w:t>
      </w:r>
      <w:r w:rsidR="00590237" w:rsidRPr="007F3970">
        <w:rPr>
          <w:rFonts w:eastAsia="Times New Roman"/>
          <w:spacing w:val="-6"/>
          <w:sz w:val="24"/>
          <w:szCs w:val="24"/>
        </w:rPr>
        <w:t>н</w:t>
      </w:r>
      <w:r w:rsidR="00590237" w:rsidRPr="007F3970">
        <w:rPr>
          <w:rFonts w:eastAsia="Times New Roman"/>
          <w:spacing w:val="-6"/>
          <w:sz w:val="24"/>
          <w:szCs w:val="24"/>
        </w:rPr>
        <w:t>ного существования человека, развития общества и обеспечения устойчивости государства;</w:t>
      </w:r>
    </w:p>
    <w:p w:rsidR="00590237" w:rsidRPr="007F3970" w:rsidRDefault="00590237" w:rsidP="00590237">
      <w:pPr>
        <w:shd w:val="clear" w:color="auto" w:fill="FFFFFF"/>
        <w:ind w:firstLine="720"/>
        <w:jc w:val="both"/>
        <w:rPr>
          <w:rFonts w:eastAsia="Times New Roman"/>
          <w:spacing w:val="-6"/>
          <w:sz w:val="24"/>
          <w:szCs w:val="24"/>
        </w:rPr>
      </w:pPr>
      <w:r w:rsidRPr="007F3970">
        <w:rPr>
          <w:rFonts w:eastAsia="Times New Roman"/>
          <w:spacing w:val="-6"/>
          <w:sz w:val="24"/>
          <w:szCs w:val="24"/>
        </w:rPr>
        <w:t>• стимулирование положительного эмоционального отношения обучающихся к семье и браку, по</w:t>
      </w:r>
      <w:r w:rsidRPr="007F3970">
        <w:rPr>
          <w:rFonts w:eastAsia="Times New Roman"/>
          <w:spacing w:val="-6"/>
          <w:sz w:val="24"/>
          <w:szCs w:val="24"/>
        </w:rPr>
        <w:t>д</w:t>
      </w:r>
      <w:r w:rsidRPr="007F3970">
        <w:rPr>
          <w:rFonts w:eastAsia="Times New Roman"/>
          <w:spacing w:val="-6"/>
          <w:sz w:val="24"/>
          <w:szCs w:val="24"/>
        </w:rPr>
        <w:t>держка установки на семейный образ жизни, рождение и воспитание в семье детей;</w:t>
      </w:r>
    </w:p>
    <w:p w:rsidR="00590237" w:rsidRPr="007F3970" w:rsidRDefault="00590237" w:rsidP="00590237">
      <w:pPr>
        <w:shd w:val="clear" w:color="auto" w:fill="FFFFFF"/>
        <w:ind w:firstLine="720"/>
        <w:jc w:val="both"/>
        <w:rPr>
          <w:rFonts w:eastAsia="Times New Roman"/>
          <w:spacing w:val="-6"/>
          <w:sz w:val="24"/>
          <w:szCs w:val="24"/>
        </w:rPr>
      </w:pPr>
      <w:r w:rsidRPr="007F3970">
        <w:rPr>
          <w:rFonts w:eastAsia="Times New Roman"/>
          <w:spacing w:val="-6"/>
          <w:sz w:val="24"/>
          <w:szCs w:val="24"/>
        </w:rPr>
        <w:t xml:space="preserve">• обогащение позитивного социокультурного опыта </w:t>
      </w:r>
      <w:proofErr w:type="spellStart"/>
      <w:r w:rsidRPr="007F3970">
        <w:rPr>
          <w:rFonts w:eastAsia="Times New Roman"/>
          <w:spacing w:val="-6"/>
          <w:sz w:val="24"/>
          <w:szCs w:val="24"/>
        </w:rPr>
        <w:t>обучающихсяна</w:t>
      </w:r>
      <w:proofErr w:type="spellEnd"/>
      <w:r w:rsidRPr="007F3970">
        <w:rPr>
          <w:rFonts w:eastAsia="Times New Roman"/>
          <w:spacing w:val="-6"/>
          <w:sz w:val="24"/>
          <w:szCs w:val="24"/>
        </w:rPr>
        <w:t xml:space="preserve"> основе воспитания в духе тр</w:t>
      </w:r>
      <w:r w:rsidRPr="007F3970">
        <w:rPr>
          <w:rFonts w:eastAsia="Times New Roman"/>
          <w:spacing w:val="-6"/>
          <w:sz w:val="24"/>
          <w:szCs w:val="24"/>
        </w:rPr>
        <w:t>а</w:t>
      </w:r>
      <w:r w:rsidRPr="007F3970">
        <w:rPr>
          <w:rFonts w:eastAsia="Times New Roman"/>
          <w:spacing w:val="-6"/>
          <w:sz w:val="24"/>
          <w:szCs w:val="24"/>
        </w:rPr>
        <w:t xml:space="preserve">диционных российских духовно-нравственных ценностей, соблюдения принятых </w:t>
      </w:r>
      <w:proofErr w:type="gramStart"/>
      <w:r w:rsidRPr="007F3970">
        <w:rPr>
          <w:rFonts w:eastAsia="Times New Roman"/>
          <w:spacing w:val="-6"/>
          <w:sz w:val="24"/>
          <w:szCs w:val="24"/>
        </w:rPr>
        <w:t>в</w:t>
      </w:r>
      <w:proofErr w:type="gramEnd"/>
      <w:r w:rsidRPr="007F3970">
        <w:rPr>
          <w:rFonts w:eastAsia="Times New Roman"/>
          <w:spacing w:val="-6"/>
          <w:sz w:val="24"/>
          <w:szCs w:val="24"/>
        </w:rPr>
        <w:t xml:space="preserve"> российском</w:t>
      </w:r>
    </w:p>
    <w:p w:rsidR="002701DF" w:rsidRDefault="00590237" w:rsidP="00590237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proofErr w:type="gramStart"/>
      <w:r w:rsidRPr="007F3970">
        <w:rPr>
          <w:rFonts w:eastAsia="Times New Roman"/>
          <w:spacing w:val="-6"/>
          <w:sz w:val="24"/>
          <w:szCs w:val="24"/>
        </w:rPr>
        <w:t>обществе</w:t>
      </w:r>
      <w:proofErr w:type="gramEnd"/>
      <w:r w:rsidRPr="007F3970">
        <w:rPr>
          <w:rFonts w:eastAsia="Times New Roman"/>
          <w:spacing w:val="-6"/>
          <w:sz w:val="24"/>
          <w:szCs w:val="24"/>
        </w:rPr>
        <w:t xml:space="preserve"> правил и норм поведения, поддержания социальных и семейных традиций</w:t>
      </w:r>
      <w:r w:rsidR="002701DF" w:rsidRPr="007F3970">
        <w:rPr>
          <w:rFonts w:eastAsia="Times New Roman"/>
          <w:sz w:val="24"/>
          <w:szCs w:val="24"/>
        </w:rPr>
        <w:t>.</w:t>
      </w:r>
    </w:p>
    <w:p w:rsidR="00F323E2" w:rsidRPr="007F3970" w:rsidRDefault="00F323E2" w:rsidP="00F323E2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Данное направление реализуется также </w:t>
      </w:r>
      <w:r w:rsidRPr="007F3970">
        <w:rPr>
          <w:rFonts w:eastAsia="Times New Roman"/>
          <w:sz w:val="24"/>
          <w:szCs w:val="24"/>
        </w:rPr>
        <w:t>на элективных курсах,   в работе классных руковод</w:t>
      </w:r>
      <w:r w:rsidRPr="007F3970">
        <w:rPr>
          <w:rFonts w:eastAsia="Times New Roman"/>
          <w:sz w:val="24"/>
          <w:szCs w:val="24"/>
        </w:rPr>
        <w:t>и</w:t>
      </w:r>
      <w:r w:rsidRPr="007F3970">
        <w:rPr>
          <w:rFonts w:eastAsia="Times New Roman"/>
          <w:sz w:val="24"/>
          <w:szCs w:val="24"/>
        </w:rPr>
        <w:t>телей и учителей-предметников, учителя непосредственно в процессе обучения  проводят занятия, направленные на удовлетворение социальных интересов и потребностей обучающихся, на педагог</w:t>
      </w:r>
      <w:r w:rsidRPr="007F3970">
        <w:rPr>
          <w:rFonts w:eastAsia="Times New Roman"/>
          <w:sz w:val="24"/>
          <w:szCs w:val="24"/>
        </w:rPr>
        <w:t>и</w:t>
      </w:r>
      <w:r w:rsidRPr="007F3970">
        <w:rPr>
          <w:rFonts w:eastAsia="Times New Roman"/>
          <w:sz w:val="24"/>
          <w:szCs w:val="24"/>
        </w:rPr>
        <w:t>ческое сопровождение деятельности детской общественной организации, органов ученического с</w:t>
      </w:r>
      <w:r w:rsidRPr="007F3970">
        <w:rPr>
          <w:rFonts w:eastAsia="Times New Roman"/>
          <w:sz w:val="24"/>
          <w:szCs w:val="24"/>
        </w:rPr>
        <w:t>а</w:t>
      </w:r>
      <w:r w:rsidRPr="007F3970">
        <w:rPr>
          <w:rFonts w:eastAsia="Times New Roman"/>
          <w:sz w:val="24"/>
          <w:szCs w:val="24"/>
        </w:rPr>
        <w:t xml:space="preserve">моуправления, на организацию совместно с </w:t>
      </w:r>
      <w:proofErr w:type="gramStart"/>
      <w:r w:rsidRPr="007F3970">
        <w:rPr>
          <w:rFonts w:eastAsia="Times New Roman"/>
          <w:sz w:val="24"/>
          <w:szCs w:val="24"/>
        </w:rPr>
        <w:t>обучающимися</w:t>
      </w:r>
      <w:proofErr w:type="gramEnd"/>
      <w:r w:rsidRPr="007F3970">
        <w:rPr>
          <w:rFonts w:eastAsia="Times New Roman"/>
          <w:sz w:val="24"/>
          <w:szCs w:val="24"/>
        </w:rPr>
        <w:t xml:space="preserve"> комплекса мероприятий воспитательной направленности</w:t>
      </w:r>
    </w:p>
    <w:p w:rsidR="00F323E2" w:rsidRPr="007F3970" w:rsidRDefault="00F323E2" w:rsidP="00590237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AD0C2A" w:rsidRPr="007F3970" w:rsidRDefault="002701DF" w:rsidP="00AD0C2A">
      <w:pPr>
        <w:shd w:val="clear" w:color="auto" w:fill="FFFFFF"/>
        <w:ind w:firstLine="720"/>
        <w:jc w:val="both"/>
      </w:pPr>
      <w:r w:rsidRPr="007F3970">
        <w:rPr>
          <w:b/>
          <w:bCs/>
          <w:sz w:val="24"/>
          <w:szCs w:val="24"/>
        </w:rPr>
        <w:t>5.</w:t>
      </w:r>
      <w:r w:rsidRPr="007F3970">
        <w:rPr>
          <w:rFonts w:eastAsia="Times New Roman"/>
          <w:b/>
          <w:bCs/>
          <w:sz w:val="24"/>
          <w:szCs w:val="24"/>
        </w:rPr>
        <w:t xml:space="preserve">Занятия, направленные на удовлетворение интересов и </w:t>
      </w:r>
      <w:proofErr w:type="gramStart"/>
      <w:r w:rsidRPr="007F3970">
        <w:rPr>
          <w:rFonts w:eastAsia="Times New Roman"/>
          <w:b/>
          <w:bCs/>
          <w:sz w:val="24"/>
          <w:szCs w:val="24"/>
        </w:rPr>
        <w:t>потребностей</w:t>
      </w:r>
      <w:proofErr w:type="gramEnd"/>
      <w:r w:rsidRPr="007F3970">
        <w:rPr>
          <w:rFonts w:eastAsia="Times New Roman"/>
          <w:b/>
          <w:bCs/>
          <w:sz w:val="24"/>
          <w:szCs w:val="24"/>
        </w:rPr>
        <w:t xml:space="preserve"> обучающихся в творческом и физическом развитии, помощь в самореализации, раскрытии и развитии спосо</w:t>
      </w:r>
      <w:r w:rsidRPr="007F3970">
        <w:rPr>
          <w:rFonts w:eastAsia="Times New Roman"/>
          <w:b/>
          <w:bCs/>
          <w:sz w:val="24"/>
          <w:szCs w:val="24"/>
        </w:rPr>
        <w:t>б</w:t>
      </w:r>
      <w:r w:rsidRPr="007F3970">
        <w:rPr>
          <w:rFonts w:eastAsia="Times New Roman"/>
          <w:b/>
          <w:bCs/>
          <w:sz w:val="24"/>
          <w:szCs w:val="24"/>
        </w:rPr>
        <w:t>ностей и таланто</w:t>
      </w:r>
      <w:r w:rsidRPr="007F3970">
        <w:rPr>
          <w:rFonts w:eastAsia="Times New Roman"/>
          <w:sz w:val="24"/>
          <w:szCs w:val="24"/>
        </w:rPr>
        <w:t xml:space="preserve">в </w:t>
      </w:r>
      <w:r w:rsidR="00AD0C2A" w:rsidRPr="007F3970">
        <w:rPr>
          <w:rFonts w:eastAsia="Times New Roman"/>
          <w:sz w:val="24"/>
          <w:szCs w:val="24"/>
        </w:rPr>
        <w:t>реализуются через программ</w:t>
      </w:r>
      <w:r w:rsidR="00AD0C2A">
        <w:rPr>
          <w:rFonts w:eastAsia="Times New Roman"/>
          <w:sz w:val="24"/>
          <w:szCs w:val="24"/>
        </w:rPr>
        <w:t>у</w:t>
      </w:r>
      <w:r w:rsidR="00AD0C2A" w:rsidRPr="007F3970">
        <w:rPr>
          <w:rFonts w:eastAsia="Times New Roman"/>
          <w:bCs/>
          <w:spacing w:val="-1"/>
          <w:sz w:val="22"/>
          <w:szCs w:val="22"/>
        </w:rPr>
        <w:t xml:space="preserve"> «За страницами учебника»</w:t>
      </w:r>
      <w:r w:rsidR="00AD0C2A">
        <w:rPr>
          <w:rFonts w:eastAsia="Times New Roman"/>
          <w:bCs/>
          <w:spacing w:val="-1"/>
          <w:sz w:val="22"/>
          <w:szCs w:val="22"/>
        </w:rPr>
        <w:t>.</w:t>
      </w:r>
      <w:r w:rsidR="00AD0C2A" w:rsidRPr="007F3970">
        <w:rPr>
          <w:rFonts w:eastAsia="Times New Roman"/>
          <w:spacing w:val="-10"/>
          <w:sz w:val="24"/>
          <w:szCs w:val="24"/>
        </w:rPr>
        <w:t xml:space="preserve">  </w:t>
      </w:r>
    </w:p>
    <w:p w:rsidR="00AD0C2A" w:rsidRPr="007F3970" w:rsidRDefault="00AD0C2A" w:rsidP="00AD0C2A">
      <w:pPr>
        <w:shd w:val="clear" w:color="auto" w:fill="FFFFFF"/>
        <w:ind w:firstLine="709"/>
        <w:jc w:val="both"/>
        <w:rPr>
          <w:rFonts w:eastAsia="Times New Roman"/>
          <w:bCs/>
          <w:spacing w:val="-11"/>
          <w:sz w:val="24"/>
          <w:szCs w:val="24"/>
        </w:rPr>
      </w:pPr>
      <w:r w:rsidRPr="007F3970">
        <w:rPr>
          <w:rFonts w:eastAsia="Times New Roman"/>
          <w:sz w:val="24"/>
          <w:szCs w:val="24"/>
        </w:rPr>
        <w:t xml:space="preserve">Содержание программ </w:t>
      </w:r>
      <w:r w:rsidRPr="007F3970">
        <w:rPr>
          <w:rFonts w:eastAsia="Times New Roman"/>
          <w:bCs/>
          <w:spacing w:val="-1"/>
          <w:sz w:val="22"/>
          <w:szCs w:val="22"/>
        </w:rPr>
        <w:t xml:space="preserve">  </w:t>
      </w:r>
      <w:r w:rsidRPr="007F3970">
        <w:rPr>
          <w:rFonts w:eastAsia="Times New Roman"/>
          <w:sz w:val="24"/>
          <w:szCs w:val="24"/>
        </w:rPr>
        <w:t>данного направления</w:t>
      </w:r>
      <w:r w:rsidRPr="007F3970">
        <w:rPr>
          <w:rFonts w:eastAsia="Times New Roman"/>
          <w:bCs/>
          <w:spacing w:val="-1"/>
          <w:sz w:val="22"/>
          <w:szCs w:val="22"/>
        </w:rPr>
        <w:t xml:space="preserve">  </w:t>
      </w:r>
      <w:r w:rsidRPr="007F3970">
        <w:rPr>
          <w:rFonts w:eastAsia="Times New Roman"/>
          <w:sz w:val="24"/>
          <w:szCs w:val="24"/>
        </w:rPr>
        <w:t xml:space="preserve">создают условия для творческого и </w:t>
      </w:r>
      <w:r>
        <w:rPr>
          <w:rFonts w:eastAsia="Times New Roman"/>
          <w:sz w:val="24"/>
          <w:szCs w:val="24"/>
        </w:rPr>
        <w:t>интеллект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ального </w:t>
      </w:r>
      <w:r w:rsidRPr="007F3970">
        <w:rPr>
          <w:rFonts w:eastAsia="Times New Roman"/>
          <w:sz w:val="24"/>
          <w:szCs w:val="24"/>
        </w:rPr>
        <w:t xml:space="preserve"> развития </w:t>
      </w:r>
      <w:r w:rsidRPr="007F3970">
        <w:rPr>
          <w:rFonts w:eastAsia="Times New Roman"/>
          <w:bCs/>
          <w:spacing w:val="-11"/>
          <w:sz w:val="24"/>
          <w:szCs w:val="24"/>
        </w:rPr>
        <w:t xml:space="preserve">учащихся. </w:t>
      </w:r>
    </w:p>
    <w:p w:rsidR="00AD0C2A" w:rsidRPr="007F3970" w:rsidRDefault="00AD0C2A" w:rsidP="00AD0C2A">
      <w:pPr>
        <w:shd w:val="clear" w:color="auto" w:fill="FFFFFF"/>
        <w:ind w:firstLine="709"/>
        <w:jc w:val="both"/>
        <w:rPr>
          <w:rFonts w:eastAsia="Times New Roman"/>
          <w:spacing w:val="-12"/>
          <w:sz w:val="24"/>
          <w:szCs w:val="24"/>
        </w:rPr>
      </w:pPr>
      <w:r w:rsidRPr="007F3970">
        <w:rPr>
          <w:rFonts w:eastAsia="Times New Roman"/>
          <w:bCs/>
          <w:i/>
          <w:spacing w:val="-11"/>
          <w:sz w:val="24"/>
          <w:szCs w:val="24"/>
        </w:rPr>
        <w:t>О</w:t>
      </w:r>
      <w:r w:rsidRPr="007F3970">
        <w:rPr>
          <w:rFonts w:eastAsia="Times New Roman"/>
          <w:i/>
          <w:spacing w:val="-11"/>
          <w:sz w:val="24"/>
          <w:szCs w:val="24"/>
        </w:rPr>
        <w:t>сновная цель:</w:t>
      </w:r>
      <w:r w:rsidRPr="007F3970">
        <w:rPr>
          <w:rFonts w:eastAsia="Times New Roman"/>
          <w:spacing w:val="-11"/>
          <w:sz w:val="24"/>
          <w:szCs w:val="24"/>
        </w:rPr>
        <w:t xml:space="preserve"> удовлетворение интересов и </w:t>
      </w:r>
      <w:proofErr w:type="gramStart"/>
      <w:r w:rsidRPr="007F3970">
        <w:rPr>
          <w:rFonts w:eastAsia="Times New Roman"/>
          <w:spacing w:val="-11"/>
          <w:sz w:val="24"/>
          <w:szCs w:val="24"/>
        </w:rPr>
        <w:t>потребностей</w:t>
      </w:r>
      <w:proofErr w:type="gramEnd"/>
      <w:r w:rsidRPr="007F3970">
        <w:rPr>
          <w:rFonts w:eastAsia="Times New Roman"/>
          <w:spacing w:val="-11"/>
          <w:sz w:val="24"/>
          <w:szCs w:val="24"/>
        </w:rPr>
        <w:t xml:space="preserve"> </w:t>
      </w:r>
      <w:r w:rsidRPr="007F3970">
        <w:rPr>
          <w:rFonts w:eastAsia="Times New Roman"/>
          <w:spacing w:val="-12"/>
          <w:sz w:val="24"/>
          <w:szCs w:val="24"/>
        </w:rPr>
        <w:t xml:space="preserve">обучающихся в творческом и </w:t>
      </w:r>
      <w:r>
        <w:rPr>
          <w:rFonts w:eastAsia="Times New Roman"/>
          <w:spacing w:val="-12"/>
          <w:sz w:val="24"/>
          <w:szCs w:val="24"/>
        </w:rPr>
        <w:t>интеллектуал</w:t>
      </w:r>
      <w:r>
        <w:rPr>
          <w:rFonts w:eastAsia="Times New Roman"/>
          <w:spacing w:val="-12"/>
          <w:sz w:val="24"/>
          <w:szCs w:val="24"/>
        </w:rPr>
        <w:t>ь</w:t>
      </w:r>
      <w:r>
        <w:rPr>
          <w:rFonts w:eastAsia="Times New Roman"/>
          <w:spacing w:val="-12"/>
          <w:sz w:val="24"/>
          <w:szCs w:val="24"/>
        </w:rPr>
        <w:t>ном</w:t>
      </w:r>
      <w:r w:rsidRPr="007F3970">
        <w:rPr>
          <w:rFonts w:eastAsia="Times New Roman"/>
          <w:spacing w:val="-12"/>
          <w:sz w:val="24"/>
          <w:szCs w:val="24"/>
        </w:rPr>
        <w:t xml:space="preserve"> развитии. </w:t>
      </w:r>
    </w:p>
    <w:p w:rsidR="00AD0C2A" w:rsidRPr="007F3970" w:rsidRDefault="00AD0C2A" w:rsidP="00AD0C2A">
      <w:pPr>
        <w:shd w:val="clear" w:color="auto" w:fill="FFFFFF"/>
        <w:ind w:firstLine="709"/>
        <w:jc w:val="both"/>
      </w:pPr>
      <w:r w:rsidRPr="007F3970">
        <w:rPr>
          <w:rFonts w:eastAsia="Times New Roman"/>
          <w:i/>
          <w:spacing w:val="-12"/>
          <w:sz w:val="24"/>
          <w:szCs w:val="24"/>
        </w:rPr>
        <w:t>Основная задача</w:t>
      </w:r>
      <w:r w:rsidRPr="007F3970">
        <w:rPr>
          <w:rFonts w:eastAsia="Times New Roman"/>
          <w:spacing w:val="-12"/>
          <w:sz w:val="24"/>
          <w:szCs w:val="24"/>
        </w:rPr>
        <w:t xml:space="preserve"> – творческое и </w:t>
      </w:r>
      <w:r>
        <w:rPr>
          <w:rFonts w:eastAsia="Times New Roman"/>
          <w:spacing w:val="-12"/>
          <w:sz w:val="24"/>
          <w:szCs w:val="24"/>
        </w:rPr>
        <w:t>интеллектуальное</w:t>
      </w:r>
      <w:r w:rsidR="00F12489">
        <w:rPr>
          <w:rFonts w:eastAsia="Times New Roman"/>
          <w:spacing w:val="-12"/>
          <w:sz w:val="24"/>
          <w:szCs w:val="24"/>
        </w:rPr>
        <w:t xml:space="preserve"> </w:t>
      </w:r>
      <w:r w:rsidRPr="007F3970">
        <w:rPr>
          <w:rFonts w:eastAsia="Times New Roman"/>
          <w:spacing w:val="-12"/>
          <w:sz w:val="24"/>
          <w:szCs w:val="24"/>
        </w:rPr>
        <w:t xml:space="preserve">развитие обучающихся, привитие им </w:t>
      </w:r>
      <w:r w:rsidRPr="007F3970">
        <w:rPr>
          <w:rFonts w:eastAsia="Times New Roman"/>
          <w:spacing w:val="-9"/>
          <w:sz w:val="24"/>
          <w:szCs w:val="24"/>
        </w:rPr>
        <w:t>любви к иску</w:t>
      </w:r>
      <w:r w:rsidRPr="007F3970">
        <w:rPr>
          <w:rFonts w:eastAsia="Times New Roman"/>
          <w:spacing w:val="-9"/>
          <w:sz w:val="24"/>
          <w:szCs w:val="24"/>
        </w:rPr>
        <w:t>с</w:t>
      </w:r>
      <w:r w:rsidRPr="007F3970">
        <w:rPr>
          <w:rFonts w:eastAsia="Times New Roman"/>
          <w:spacing w:val="-9"/>
          <w:sz w:val="24"/>
          <w:szCs w:val="24"/>
        </w:rPr>
        <w:t xml:space="preserve">ству, </w:t>
      </w:r>
      <w:r w:rsidR="00CF3049">
        <w:rPr>
          <w:rFonts w:eastAsia="Times New Roman"/>
          <w:spacing w:val="-9"/>
          <w:sz w:val="24"/>
          <w:szCs w:val="24"/>
        </w:rPr>
        <w:t xml:space="preserve"> развитие </w:t>
      </w:r>
      <w:r w:rsidRPr="007F3970">
        <w:rPr>
          <w:rFonts w:eastAsia="Times New Roman"/>
          <w:spacing w:val="-3"/>
          <w:sz w:val="24"/>
          <w:szCs w:val="24"/>
        </w:rPr>
        <w:t xml:space="preserve">творческих способностей школьников, формирование у них чувства вкуса </w:t>
      </w:r>
      <w:r w:rsidRPr="007F3970">
        <w:rPr>
          <w:rFonts w:eastAsia="Times New Roman"/>
          <w:spacing w:val="-2"/>
          <w:sz w:val="24"/>
          <w:szCs w:val="24"/>
        </w:rPr>
        <w:t>и умения ц</w:t>
      </w:r>
      <w:r w:rsidRPr="007F3970">
        <w:rPr>
          <w:rFonts w:eastAsia="Times New Roman"/>
          <w:spacing w:val="-2"/>
          <w:sz w:val="24"/>
          <w:szCs w:val="24"/>
        </w:rPr>
        <w:t>е</w:t>
      </w:r>
      <w:r w:rsidRPr="007F3970">
        <w:rPr>
          <w:rFonts w:eastAsia="Times New Roman"/>
          <w:spacing w:val="-2"/>
          <w:sz w:val="24"/>
          <w:szCs w:val="24"/>
        </w:rPr>
        <w:t>нить прекрасное, формирование ценностного отношения к культуре</w:t>
      </w:r>
      <w:r w:rsidRPr="007F3970">
        <w:rPr>
          <w:rFonts w:eastAsia="Times New Roman"/>
          <w:spacing w:val="-9"/>
          <w:sz w:val="24"/>
          <w:szCs w:val="24"/>
        </w:rPr>
        <w:t>.</w:t>
      </w:r>
    </w:p>
    <w:p w:rsidR="00C231B1" w:rsidRPr="007F3970" w:rsidRDefault="00CF3049" w:rsidP="002701DF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Данное направление реализуется </w:t>
      </w:r>
      <w:r w:rsidR="00AD0C2A">
        <w:rPr>
          <w:rFonts w:eastAsia="Times New Roman"/>
          <w:sz w:val="24"/>
          <w:szCs w:val="24"/>
        </w:rPr>
        <w:t xml:space="preserve">также </w:t>
      </w:r>
      <w:r w:rsidR="00C231B1" w:rsidRPr="007F3970">
        <w:rPr>
          <w:rFonts w:eastAsia="Times New Roman"/>
          <w:sz w:val="24"/>
          <w:szCs w:val="24"/>
        </w:rPr>
        <w:t>на элективных курсах,   в работе классных руковод</w:t>
      </w:r>
      <w:r w:rsidR="00C231B1" w:rsidRPr="007F3970">
        <w:rPr>
          <w:rFonts w:eastAsia="Times New Roman"/>
          <w:sz w:val="24"/>
          <w:szCs w:val="24"/>
        </w:rPr>
        <w:t>и</w:t>
      </w:r>
      <w:r w:rsidR="00C231B1" w:rsidRPr="007F3970">
        <w:rPr>
          <w:rFonts w:eastAsia="Times New Roman"/>
          <w:sz w:val="24"/>
          <w:szCs w:val="24"/>
        </w:rPr>
        <w:t>телей и учителей-предметников, учителя непосредственно в процессе обучения  проводят занятия, направленные на удовлетворение социальных интересов и потребностей обучающихся, на педагог</w:t>
      </w:r>
      <w:r w:rsidR="00C231B1" w:rsidRPr="007F3970">
        <w:rPr>
          <w:rFonts w:eastAsia="Times New Roman"/>
          <w:sz w:val="24"/>
          <w:szCs w:val="24"/>
        </w:rPr>
        <w:t>и</w:t>
      </w:r>
      <w:r w:rsidR="00C231B1" w:rsidRPr="007F3970">
        <w:rPr>
          <w:rFonts w:eastAsia="Times New Roman"/>
          <w:sz w:val="24"/>
          <w:szCs w:val="24"/>
        </w:rPr>
        <w:t>ческое сопровождение деятельности детской общественной организации, органов ученического с</w:t>
      </w:r>
      <w:r w:rsidR="00C231B1" w:rsidRPr="007F3970">
        <w:rPr>
          <w:rFonts w:eastAsia="Times New Roman"/>
          <w:sz w:val="24"/>
          <w:szCs w:val="24"/>
        </w:rPr>
        <w:t>а</w:t>
      </w:r>
      <w:r w:rsidR="00C231B1" w:rsidRPr="007F3970">
        <w:rPr>
          <w:rFonts w:eastAsia="Times New Roman"/>
          <w:sz w:val="24"/>
          <w:szCs w:val="24"/>
        </w:rPr>
        <w:t xml:space="preserve">моуправления, на организацию совместно с </w:t>
      </w:r>
      <w:proofErr w:type="gramStart"/>
      <w:r w:rsidR="00C231B1" w:rsidRPr="007F3970">
        <w:rPr>
          <w:rFonts w:eastAsia="Times New Roman"/>
          <w:sz w:val="24"/>
          <w:szCs w:val="24"/>
        </w:rPr>
        <w:t>обучающимися</w:t>
      </w:r>
      <w:proofErr w:type="gramEnd"/>
      <w:r w:rsidR="00C231B1" w:rsidRPr="007F3970">
        <w:rPr>
          <w:rFonts w:eastAsia="Times New Roman"/>
          <w:sz w:val="24"/>
          <w:szCs w:val="24"/>
        </w:rPr>
        <w:t xml:space="preserve"> комплекса мероприятий воспитательной направленности</w:t>
      </w:r>
    </w:p>
    <w:p w:rsidR="00F33E33" w:rsidRPr="007F3970" w:rsidRDefault="002701DF" w:rsidP="002701DF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F3970">
        <w:rPr>
          <w:rFonts w:eastAsia="Times New Roman"/>
          <w:b/>
          <w:bCs/>
          <w:spacing w:val="-9"/>
          <w:sz w:val="24"/>
          <w:szCs w:val="24"/>
        </w:rPr>
        <w:t xml:space="preserve">6. </w:t>
      </w:r>
      <w:proofErr w:type="gramStart"/>
      <w:r w:rsidRPr="007F3970">
        <w:rPr>
          <w:rFonts w:eastAsia="Times New Roman"/>
          <w:b/>
          <w:bCs/>
          <w:spacing w:val="-9"/>
          <w:sz w:val="24"/>
          <w:szCs w:val="24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</w:t>
      </w:r>
      <w:r w:rsidRPr="007F3970">
        <w:rPr>
          <w:rFonts w:eastAsia="Times New Roman"/>
          <w:b/>
          <w:bCs/>
          <w:spacing w:val="-9"/>
          <w:sz w:val="24"/>
          <w:szCs w:val="24"/>
        </w:rPr>
        <w:t>т</w:t>
      </w:r>
      <w:r w:rsidRPr="007F3970">
        <w:rPr>
          <w:rFonts w:eastAsia="Times New Roman"/>
          <w:b/>
          <w:bCs/>
          <w:spacing w:val="-9"/>
          <w:sz w:val="24"/>
          <w:szCs w:val="24"/>
        </w:rPr>
        <w:t xml:space="preserve">но с обучающимися комплекса мероприятий воспитательной направленности </w:t>
      </w:r>
      <w:r w:rsidRPr="007F3970">
        <w:rPr>
          <w:rFonts w:eastAsia="Times New Roman"/>
          <w:sz w:val="24"/>
          <w:szCs w:val="24"/>
        </w:rPr>
        <w:t>реализуются через де</w:t>
      </w:r>
      <w:r w:rsidRPr="007F3970">
        <w:rPr>
          <w:rFonts w:eastAsia="Times New Roman"/>
          <w:sz w:val="24"/>
          <w:szCs w:val="24"/>
        </w:rPr>
        <w:t>я</w:t>
      </w:r>
      <w:r w:rsidRPr="007F3970">
        <w:rPr>
          <w:rFonts w:eastAsia="Times New Roman"/>
          <w:sz w:val="24"/>
          <w:szCs w:val="24"/>
        </w:rPr>
        <w:t>тельность программы:</w:t>
      </w:r>
      <w:proofErr w:type="gramEnd"/>
      <w:r w:rsidRPr="007F3970">
        <w:rPr>
          <w:rFonts w:eastAsia="Times New Roman"/>
          <w:sz w:val="24"/>
          <w:szCs w:val="24"/>
        </w:rPr>
        <w:t xml:space="preserve"> «</w:t>
      </w:r>
      <w:r w:rsidR="00AD0C2A">
        <w:rPr>
          <w:rFonts w:eastAsia="Times New Roman"/>
          <w:sz w:val="24"/>
          <w:szCs w:val="24"/>
        </w:rPr>
        <w:t>Движение первых»</w:t>
      </w:r>
      <w:r w:rsidRPr="007F3970">
        <w:rPr>
          <w:rFonts w:eastAsia="Times New Roman"/>
          <w:sz w:val="24"/>
          <w:szCs w:val="24"/>
        </w:rPr>
        <w:t xml:space="preserve">.  </w:t>
      </w:r>
    </w:p>
    <w:p w:rsidR="00F33E33" w:rsidRDefault="00F33E33" w:rsidP="002701DF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F3970">
        <w:rPr>
          <w:rFonts w:eastAsia="Times New Roman"/>
          <w:sz w:val="24"/>
          <w:szCs w:val="24"/>
        </w:rPr>
        <w:t xml:space="preserve">Программа  направлена </w:t>
      </w:r>
      <w:r w:rsidRPr="007F3970">
        <w:rPr>
          <w:rFonts w:eastAsia="Times New Roman"/>
          <w:spacing w:val="-9"/>
          <w:sz w:val="24"/>
          <w:szCs w:val="24"/>
        </w:rPr>
        <w:t xml:space="preserve">на </w:t>
      </w:r>
      <w:r w:rsidRPr="007F3970">
        <w:rPr>
          <w:rFonts w:eastAsia="Times New Roman"/>
          <w:spacing w:val="-3"/>
          <w:sz w:val="24"/>
          <w:szCs w:val="24"/>
        </w:rPr>
        <w:t>создание условий воспитания социально ответственной личности учащихся средней школы</w:t>
      </w:r>
      <w:r w:rsidRPr="007F3970">
        <w:rPr>
          <w:rFonts w:eastAsia="Times New Roman"/>
          <w:spacing w:val="-9"/>
          <w:sz w:val="24"/>
          <w:szCs w:val="24"/>
        </w:rPr>
        <w:t xml:space="preserve">. Проводится с целью удовлетворения потребностей школьников </w:t>
      </w:r>
      <w:r w:rsidRPr="007F3970">
        <w:rPr>
          <w:rFonts w:eastAsia="Times New Roman"/>
          <w:spacing w:val="-8"/>
          <w:sz w:val="24"/>
          <w:szCs w:val="24"/>
        </w:rPr>
        <w:t xml:space="preserve">в социальной активности, поддержания и развития интереса к учебным и внеурочным видам деятельности, </w:t>
      </w:r>
      <w:r w:rsidRPr="007F3970">
        <w:rPr>
          <w:rFonts w:eastAsia="Times New Roman"/>
          <w:sz w:val="24"/>
          <w:szCs w:val="24"/>
        </w:rPr>
        <w:t>обеспечивая преемстве</w:t>
      </w:r>
      <w:r w:rsidRPr="007F3970">
        <w:rPr>
          <w:rFonts w:eastAsia="Times New Roman"/>
          <w:sz w:val="24"/>
          <w:szCs w:val="24"/>
        </w:rPr>
        <w:t>н</w:t>
      </w:r>
      <w:r w:rsidRPr="007F3970">
        <w:rPr>
          <w:rFonts w:eastAsia="Times New Roman"/>
          <w:sz w:val="24"/>
          <w:szCs w:val="24"/>
        </w:rPr>
        <w:t>ность с Российским движением школьников.</w:t>
      </w:r>
    </w:p>
    <w:p w:rsidR="00F323E2" w:rsidRPr="007F3970" w:rsidRDefault="00F323E2" w:rsidP="00F323E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Данное направление реализуется также </w:t>
      </w:r>
      <w:r w:rsidRPr="007F3970">
        <w:rPr>
          <w:rFonts w:eastAsia="Times New Roman"/>
          <w:sz w:val="24"/>
          <w:szCs w:val="24"/>
        </w:rPr>
        <w:t>на элективных курсах,   в работе классных руководителей и учителей-предметников, учителя непосредственно в процессе обучения  проводят занятия, напра</w:t>
      </w:r>
      <w:r w:rsidRPr="007F3970">
        <w:rPr>
          <w:rFonts w:eastAsia="Times New Roman"/>
          <w:sz w:val="24"/>
          <w:szCs w:val="24"/>
        </w:rPr>
        <w:t>в</w:t>
      </w:r>
      <w:r w:rsidRPr="007F3970">
        <w:rPr>
          <w:rFonts w:eastAsia="Times New Roman"/>
          <w:sz w:val="24"/>
          <w:szCs w:val="24"/>
        </w:rPr>
        <w:t>ленные на удовлетворение социальных интересов и потребностей обучающихся, на педагогическое сопровождение деятельности детской общественной организации, органов ученического самоупра</w:t>
      </w:r>
      <w:r w:rsidRPr="007F3970">
        <w:rPr>
          <w:rFonts w:eastAsia="Times New Roman"/>
          <w:sz w:val="24"/>
          <w:szCs w:val="24"/>
        </w:rPr>
        <w:t>в</w:t>
      </w:r>
      <w:r w:rsidRPr="007F3970">
        <w:rPr>
          <w:rFonts w:eastAsia="Times New Roman"/>
          <w:sz w:val="24"/>
          <w:szCs w:val="24"/>
        </w:rPr>
        <w:t xml:space="preserve">ления, на организацию совместно с </w:t>
      </w:r>
      <w:proofErr w:type="gramStart"/>
      <w:r w:rsidRPr="007F3970">
        <w:rPr>
          <w:rFonts w:eastAsia="Times New Roman"/>
          <w:sz w:val="24"/>
          <w:szCs w:val="24"/>
        </w:rPr>
        <w:t>обучающимися</w:t>
      </w:r>
      <w:proofErr w:type="gramEnd"/>
      <w:r w:rsidRPr="007F3970">
        <w:rPr>
          <w:rFonts w:eastAsia="Times New Roman"/>
          <w:sz w:val="24"/>
          <w:szCs w:val="24"/>
        </w:rPr>
        <w:t xml:space="preserve"> комплекса мероприятий воспитательной напра</w:t>
      </w:r>
      <w:r w:rsidRPr="007F3970">
        <w:rPr>
          <w:rFonts w:eastAsia="Times New Roman"/>
          <w:sz w:val="24"/>
          <w:szCs w:val="24"/>
        </w:rPr>
        <w:t>в</w:t>
      </w:r>
      <w:r w:rsidRPr="007F3970">
        <w:rPr>
          <w:rFonts w:eastAsia="Times New Roman"/>
          <w:sz w:val="24"/>
          <w:szCs w:val="24"/>
        </w:rPr>
        <w:t>ленности</w:t>
      </w:r>
    </w:p>
    <w:p w:rsidR="00F323E2" w:rsidRPr="007F3970" w:rsidRDefault="00F323E2" w:rsidP="002701DF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900F36" w:rsidRPr="007F3970" w:rsidRDefault="00900F36" w:rsidP="00900F36">
      <w:pPr>
        <w:shd w:val="clear" w:color="auto" w:fill="FFFFFF"/>
        <w:jc w:val="both"/>
        <w:rPr>
          <w:rFonts w:eastAsia="Times New Roman"/>
          <w:b/>
          <w:bCs/>
          <w:spacing w:val="-1"/>
          <w:sz w:val="24"/>
          <w:szCs w:val="24"/>
        </w:rPr>
      </w:pPr>
    </w:p>
    <w:p w:rsidR="00900F36" w:rsidRPr="007F3970" w:rsidRDefault="00900F36" w:rsidP="00900F36">
      <w:pPr>
        <w:shd w:val="clear" w:color="auto" w:fill="FFFFFF"/>
        <w:jc w:val="center"/>
      </w:pPr>
      <w:r w:rsidRPr="007F3970">
        <w:rPr>
          <w:rFonts w:eastAsia="Times New Roman"/>
          <w:b/>
          <w:bCs/>
          <w:spacing w:val="-1"/>
          <w:sz w:val="24"/>
          <w:szCs w:val="24"/>
        </w:rPr>
        <w:lastRenderedPageBreak/>
        <w:t>Формы внеурочной деятельности</w:t>
      </w:r>
    </w:p>
    <w:p w:rsidR="00900F36" w:rsidRPr="007F3970" w:rsidRDefault="00900F36" w:rsidP="00900F36">
      <w:pPr>
        <w:shd w:val="clear" w:color="auto" w:fill="FFFFFF"/>
        <w:jc w:val="both"/>
      </w:pPr>
      <w:r w:rsidRPr="007F3970">
        <w:rPr>
          <w:rFonts w:eastAsia="Times New Roman"/>
          <w:sz w:val="24"/>
          <w:szCs w:val="24"/>
        </w:rPr>
        <w:t>Внеурочная деятельность может быть организована в следующих формах:</w:t>
      </w:r>
    </w:p>
    <w:p w:rsidR="00900F36" w:rsidRPr="007F3970" w:rsidRDefault="00900F36" w:rsidP="00900F36">
      <w:pPr>
        <w:shd w:val="clear" w:color="auto" w:fill="FFFFFF"/>
        <w:jc w:val="both"/>
        <w:rPr>
          <w:rFonts w:eastAsia="Times New Roman"/>
          <w:spacing w:val="-2"/>
          <w:sz w:val="24"/>
          <w:szCs w:val="24"/>
        </w:rPr>
      </w:pPr>
      <w:r w:rsidRPr="007F3970">
        <w:rPr>
          <w:rFonts w:eastAsia="Times New Roman"/>
          <w:spacing w:val="-2"/>
          <w:sz w:val="24"/>
          <w:szCs w:val="24"/>
        </w:rPr>
        <w:t xml:space="preserve">практика, </w:t>
      </w:r>
    </w:p>
    <w:p w:rsidR="00900F36" w:rsidRPr="007F3970" w:rsidRDefault="00900F36" w:rsidP="00900F36">
      <w:pPr>
        <w:shd w:val="clear" w:color="auto" w:fill="FFFFFF"/>
        <w:jc w:val="both"/>
        <w:rPr>
          <w:rFonts w:eastAsia="Times New Roman"/>
          <w:spacing w:val="-2"/>
          <w:sz w:val="24"/>
          <w:szCs w:val="24"/>
        </w:rPr>
      </w:pPr>
      <w:r w:rsidRPr="007F3970">
        <w:rPr>
          <w:rFonts w:eastAsia="Times New Roman"/>
          <w:spacing w:val="-2"/>
          <w:sz w:val="24"/>
          <w:szCs w:val="24"/>
        </w:rPr>
        <w:t xml:space="preserve">классный час, </w:t>
      </w:r>
    </w:p>
    <w:p w:rsidR="00900F36" w:rsidRPr="007F3970" w:rsidRDefault="00900F36" w:rsidP="00900F36">
      <w:pPr>
        <w:shd w:val="clear" w:color="auto" w:fill="FFFFFF"/>
        <w:jc w:val="both"/>
      </w:pPr>
      <w:r w:rsidRPr="007F3970">
        <w:rPr>
          <w:rFonts w:eastAsia="Times New Roman"/>
          <w:spacing w:val="-2"/>
          <w:sz w:val="24"/>
          <w:szCs w:val="24"/>
        </w:rPr>
        <w:t>экскурсии, посещения музеев, театров, кинотеатров</w:t>
      </w:r>
    </w:p>
    <w:p w:rsidR="00900F36" w:rsidRPr="007F3970" w:rsidRDefault="00900F36" w:rsidP="00900F36">
      <w:pPr>
        <w:shd w:val="clear" w:color="auto" w:fill="FFFFFF"/>
        <w:jc w:val="both"/>
        <w:rPr>
          <w:rFonts w:eastAsia="Times New Roman"/>
          <w:spacing w:val="-2"/>
          <w:sz w:val="24"/>
          <w:szCs w:val="24"/>
        </w:rPr>
      </w:pPr>
      <w:r w:rsidRPr="007F3970">
        <w:rPr>
          <w:rFonts w:eastAsia="Times New Roman"/>
          <w:spacing w:val="-2"/>
          <w:sz w:val="24"/>
          <w:szCs w:val="24"/>
        </w:rPr>
        <w:t xml:space="preserve">школьные объединения, </w:t>
      </w:r>
    </w:p>
    <w:p w:rsidR="00900F36" w:rsidRPr="007F3970" w:rsidRDefault="00900F36" w:rsidP="00900F36">
      <w:pPr>
        <w:shd w:val="clear" w:color="auto" w:fill="FFFFFF"/>
        <w:jc w:val="both"/>
        <w:rPr>
          <w:rFonts w:eastAsia="Times New Roman"/>
          <w:spacing w:val="-2"/>
          <w:sz w:val="24"/>
          <w:szCs w:val="24"/>
        </w:rPr>
      </w:pPr>
      <w:r w:rsidRPr="007F3970">
        <w:rPr>
          <w:rFonts w:eastAsia="Times New Roman"/>
          <w:spacing w:val="-2"/>
          <w:sz w:val="24"/>
          <w:szCs w:val="24"/>
        </w:rPr>
        <w:t xml:space="preserve">творческая студия, </w:t>
      </w:r>
    </w:p>
    <w:p w:rsidR="00900F36" w:rsidRPr="007F3970" w:rsidRDefault="00900F36" w:rsidP="00900F36">
      <w:pPr>
        <w:shd w:val="clear" w:color="auto" w:fill="FFFFFF"/>
        <w:jc w:val="both"/>
      </w:pPr>
      <w:r w:rsidRPr="007F3970">
        <w:rPr>
          <w:rFonts w:eastAsia="Times New Roman"/>
          <w:spacing w:val="-2"/>
          <w:sz w:val="24"/>
          <w:szCs w:val="24"/>
        </w:rPr>
        <w:t>деятельность ученических сообществ,</w:t>
      </w:r>
    </w:p>
    <w:p w:rsidR="00900F36" w:rsidRPr="007F3970" w:rsidRDefault="00900F36" w:rsidP="00900F36">
      <w:pPr>
        <w:shd w:val="clear" w:color="auto" w:fill="FFFFFF"/>
        <w:jc w:val="both"/>
        <w:rPr>
          <w:rFonts w:eastAsia="Times New Roman"/>
          <w:spacing w:val="-2"/>
          <w:sz w:val="24"/>
          <w:szCs w:val="24"/>
        </w:rPr>
      </w:pPr>
      <w:r w:rsidRPr="007F3970">
        <w:rPr>
          <w:rFonts w:eastAsia="Times New Roman"/>
          <w:spacing w:val="-2"/>
          <w:sz w:val="24"/>
          <w:szCs w:val="24"/>
        </w:rPr>
        <w:t>спортивная секция,</w:t>
      </w:r>
    </w:p>
    <w:p w:rsidR="00900F36" w:rsidRPr="007F3970" w:rsidRDefault="00900F36" w:rsidP="00900F36">
      <w:pPr>
        <w:shd w:val="clear" w:color="auto" w:fill="FFFFFF"/>
        <w:jc w:val="both"/>
      </w:pPr>
      <w:r w:rsidRPr="007F3970">
        <w:rPr>
          <w:rFonts w:eastAsia="Times New Roman"/>
          <w:spacing w:val="-2"/>
          <w:sz w:val="24"/>
          <w:szCs w:val="24"/>
        </w:rPr>
        <w:t>клубы по интересам,</w:t>
      </w:r>
    </w:p>
    <w:p w:rsidR="00900F36" w:rsidRPr="007F3970" w:rsidRDefault="00900F36" w:rsidP="00900F36">
      <w:pPr>
        <w:shd w:val="clear" w:color="auto" w:fill="FFFFFF"/>
        <w:jc w:val="both"/>
        <w:rPr>
          <w:rFonts w:eastAsia="Times New Roman"/>
          <w:spacing w:val="-2"/>
          <w:sz w:val="24"/>
          <w:szCs w:val="24"/>
        </w:rPr>
      </w:pPr>
      <w:r w:rsidRPr="007F3970">
        <w:rPr>
          <w:rFonts w:eastAsia="Times New Roman"/>
          <w:spacing w:val="-2"/>
          <w:sz w:val="24"/>
          <w:szCs w:val="24"/>
        </w:rPr>
        <w:t>кружок по интересам,</w:t>
      </w:r>
    </w:p>
    <w:p w:rsidR="00900F36" w:rsidRPr="007F3970" w:rsidRDefault="00900F36" w:rsidP="00900F36">
      <w:pPr>
        <w:shd w:val="clear" w:color="auto" w:fill="FFFFFF"/>
        <w:jc w:val="both"/>
      </w:pPr>
      <w:r w:rsidRPr="007F3970">
        <w:rPr>
          <w:rFonts w:eastAsia="Times New Roman"/>
          <w:spacing w:val="-2"/>
          <w:sz w:val="24"/>
          <w:szCs w:val="24"/>
        </w:rPr>
        <w:t>встречи,</w:t>
      </w:r>
    </w:p>
    <w:p w:rsidR="00A82CDF" w:rsidRPr="007F3970" w:rsidRDefault="00A82CDF" w:rsidP="00900F36">
      <w:pPr>
        <w:shd w:val="clear" w:color="auto" w:fill="FFFFFF"/>
        <w:jc w:val="both"/>
        <w:rPr>
          <w:rFonts w:eastAsia="Times New Roman"/>
          <w:spacing w:val="-2"/>
          <w:sz w:val="24"/>
          <w:szCs w:val="24"/>
        </w:rPr>
      </w:pPr>
      <w:r w:rsidRPr="007F3970">
        <w:rPr>
          <w:rFonts w:eastAsia="Times New Roman"/>
          <w:spacing w:val="-2"/>
          <w:sz w:val="24"/>
          <w:szCs w:val="24"/>
        </w:rPr>
        <w:t xml:space="preserve">реализация проектов, </w:t>
      </w:r>
    </w:p>
    <w:p w:rsidR="00900F36" w:rsidRPr="007F3970" w:rsidRDefault="00900F36" w:rsidP="00900F36">
      <w:pPr>
        <w:shd w:val="clear" w:color="auto" w:fill="FFFFFF"/>
        <w:jc w:val="both"/>
      </w:pPr>
      <w:r w:rsidRPr="007F3970">
        <w:rPr>
          <w:rFonts w:eastAsia="Times New Roman"/>
          <w:spacing w:val="-2"/>
          <w:sz w:val="24"/>
          <w:szCs w:val="24"/>
        </w:rPr>
        <w:t>профессиональные пробы, ролевые игры,</w:t>
      </w:r>
    </w:p>
    <w:p w:rsidR="00900F36" w:rsidRPr="007F3970" w:rsidRDefault="00900F36" w:rsidP="00900F36">
      <w:pPr>
        <w:shd w:val="clear" w:color="auto" w:fill="FFFFFF"/>
        <w:jc w:val="both"/>
      </w:pPr>
      <w:r w:rsidRPr="007F3970">
        <w:rPr>
          <w:rFonts w:eastAsia="Times New Roman"/>
          <w:spacing w:val="-2"/>
          <w:sz w:val="24"/>
          <w:szCs w:val="24"/>
        </w:rPr>
        <w:t>походы и др.</w:t>
      </w:r>
    </w:p>
    <w:p w:rsidR="00900F36" w:rsidRPr="007F3970" w:rsidRDefault="00900F36" w:rsidP="00900F36">
      <w:pPr>
        <w:shd w:val="clear" w:color="auto" w:fill="FFFFFF"/>
        <w:jc w:val="both"/>
        <w:rPr>
          <w:rFonts w:eastAsia="Times New Roman"/>
          <w:b/>
          <w:bCs/>
          <w:spacing w:val="-1"/>
          <w:sz w:val="24"/>
          <w:szCs w:val="24"/>
        </w:rPr>
      </w:pPr>
    </w:p>
    <w:p w:rsidR="00900F36" w:rsidRPr="007F3970" w:rsidRDefault="00900F36" w:rsidP="00900F36">
      <w:pPr>
        <w:shd w:val="clear" w:color="auto" w:fill="FFFFFF"/>
        <w:jc w:val="center"/>
      </w:pPr>
      <w:r w:rsidRPr="007F3970">
        <w:rPr>
          <w:rFonts w:eastAsia="Times New Roman"/>
          <w:b/>
          <w:bCs/>
          <w:spacing w:val="-1"/>
          <w:sz w:val="24"/>
          <w:szCs w:val="24"/>
        </w:rPr>
        <w:t>Режим внеурочной деятельности</w:t>
      </w:r>
    </w:p>
    <w:p w:rsidR="00900F36" w:rsidRPr="007F3970" w:rsidRDefault="00900F36" w:rsidP="00900F36">
      <w:pPr>
        <w:shd w:val="clear" w:color="auto" w:fill="FFFFFF"/>
        <w:jc w:val="both"/>
      </w:pPr>
      <w:r w:rsidRPr="007F3970">
        <w:rPr>
          <w:rFonts w:eastAsia="Times New Roman"/>
          <w:sz w:val="24"/>
          <w:szCs w:val="24"/>
        </w:rPr>
        <w:t xml:space="preserve">В соответствии с санитарно-эпидемиологическими правилами и нормативами организован </w:t>
      </w:r>
      <w:r w:rsidRPr="007F3970">
        <w:rPr>
          <w:rFonts w:eastAsia="Times New Roman"/>
          <w:spacing w:val="-2"/>
          <w:sz w:val="24"/>
          <w:szCs w:val="24"/>
        </w:rPr>
        <w:t xml:space="preserve">перерыв между последним уроком и началом занятий внеурочной деятельности. Продолжительность </w:t>
      </w:r>
      <w:r w:rsidRPr="007F3970">
        <w:rPr>
          <w:rFonts w:eastAsia="Times New Roman"/>
          <w:spacing w:val="-9"/>
          <w:sz w:val="24"/>
          <w:szCs w:val="24"/>
        </w:rPr>
        <w:t xml:space="preserve">занятий внеурочной деятельности составляет в 1-11 х  классах – 35 минут. Перерыв </w:t>
      </w:r>
      <w:r w:rsidRPr="007F3970">
        <w:rPr>
          <w:rFonts w:eastAsia="Times New Roman"/>
          <w:sz w:val="24"/>
          <w:szCs w:val="24"/>
        </w:rPr>
        <w:t>между занятиями внеурочной деятельности 10 минут.</w:t>
      </w:r>
    </w:p>
    <w:p w:rsidR="00900F36" w:rsidRPr="007F3970" w:rsidRDefault="00900F36" w:rsidP="00900F36">
      <w:pPr>
        <w:shd w:val="clear" w:color="auto" w:fill="FFFFFF"/>
        <w:jc w:val="both"/>
        <w:rPr>
          <w:rFonts w:eastAsia="Times New Roman"/>
          <w:spacing w:val="-1"/>
          <w:sz w:val="24"/>
          <w:szCs w:val="24"/>
        </w:rPr>
      </w:pPr>
      <w:proofErr w:type="gramStart"/>
      <w:r w:rsidRPr="007F3970">
        <w:rPr>
          <w:rFonts w:eastAsia="Times New Roman"/>
          <w:spacing w:val="-9"/>
          <w:sz w:val="24"/>
          <w:szCs w:val="24"/>
        </w:rPr>
        <w:t xml:space="preserve">Для обучающихся, посещающих занятия в организациях дополнительного образования </w:t>
      </w:r>
      <w:r w:rsidRPr="007F3970">
        <w:rPr>
          <w:rFonts w:eastAsia="Times New Roman"/>
          <w:spacing w:val="-6"/>
          <w:sz w:val="24"/>
          <w:szCs w:val="24"/>
        </w:rPr>
        <w:t xml:space="preserve">(спортивных школах, музыкальных школах и др. организациях) количество часов внеурочной </w:t>
      </w:r>
      <w:r w:rsidRPr="007F3970">
        <w:rPr>
          <w:rFonts w:eastAsia="Times New Roman"/>
          <w:sz w:val="24"/>
          <w:szCs w:val="24"/>
        </w:rPr>
        <w:t>деятельности может быть с</w:t>
      </w:r>
      <w:r w:rsidRPr="007F3970">
        <w:rPr>
          <w:rFonts w:eastAsia="Times New Roman"/>
          <w:sz w:val="24"/>
          <w:szCs w:val="24"/>
        </w:rPr>
        <w:t>о</w:t>
      </w:r>
      <w:r w:rsidRPr="007F3970">
        <w:rPr>
          <w:rFonts w:eastAsia="Times New Roman"/>
          <w:sz w:val="24"/>
          <w:szCs w:val="24"/>
        </w:rPr>
        <w:t>кращено.</w:t>
      </w:r>
      <w:proofErr w:type="gramEnd"/>
      <w:r w:rsidRPr="007F3970">
        <w:rPr>
          <w:rFonts w:eastAsia="Times New Roman"/>
          <w:sz w:val="24"/>
          <w:szCs w:val="24"/>
        </w:rPr>
        <w:t xml:space="preserve"> </w:t>
      </w:r>
      <w:r w:rsidRPr="007F3970">
        <w:rPr>
          <w:rFonts w:eastAsia="Times New Roman"/>
          <w:spacing w:val="-1"/>
          <w:sz w:val="24"/>
          <w:szCs w:val="24"/>
        </w:rPr>
        <w:t>Расписание внеурочных занятий составляется отдельно от расписания уроков.</w:t>
      </w:r>
    </w:p>
    <w:p w:rsidR="00900F36" w:rsidRPr="007F3970" w:rsidRDefault="00900F36" w:rsidP="00900F36">
      <w:pPr>
        <w:shd w:val="clear" w:color="auto" w:fill="FFFFFF"/>
        <w:spacing w:before="67" w:line="274" w:lineRule="exact"/>
      </w:pPr>
    </w:p>
    <w:p w:rsidR="00900F36" w:rsidRPr="007F3970" w:rsidRDefault="00900F36" w:rsidP="00900F36">
      <w:pPr>
        <w:shd w:val="clear" w:color="auto" w:fill="FFFFFF"/>
        <w:spacing w:before="67" w:line="274" w:lineRule="exact"/>
        <w:sectPr w:rsidR="00900F36" w:rsidRPr="007F3970" w:rsidSect="00607A2C">
          <w:pgSz w:w="11909" w:h="16834"/>
          <w:pgMar w:top="851" w:right="850" w:bottom="720" w:left="571" w:header="720" w:footer="720" w:gutter="0"/>
          <w:cols w:space="60"/>
          <w:noEndnote/>
        </w:sectPr>
      </w:pPr>
    </w:p>
    <w:p w:rsidR="0052507D" w:rsidRPr="0052507D" w:rsidRDefault="0052507D" w:rsidP="0052507D">
      <w:pPr>
        <w:widowControl/>
        <w:autoSpaceDE/>
        <w:autoSpaceDN/>
        <w:adjustRightInd/>
        <w:jc w:val="center"/>
        <w:rPr>
          <w:rFonts w:eastAsia="Calibri"/>
          <w:sz w:val="28"/>
          <w:szCs w:val="22"/>
          <w:lang w:eastAsia="en-US"/>
        </w:rPr>
      </w:pPr>
      <w:r w:rsidRPr="0052507D">
        <w:rPr>
          <w:rFonts w:eastAsia="Calibri"/>
          <w:sz w:val="28"/>
          <w:szCs w:val="22"/>
          <w:lang w:eastAsia="en-US"/>
        </w:rPr>
        <w:lastRenderedPageBreak/>
        <w:t>ВНЕУРОЧНАЯ ДЕЯТЕЛЬНОСТЬ</w:t>
      </w:r>
    </w:p>
    <w:p w:rsidR="0052507D" w:rsidRPr="0052507D" w:rsidRDefault="0052507D" w:rsidP="0052507D">
      <w:pPr>
        <w:widowControl/>
        <w:autoSpaceDE/>
        <w:autoSpaceDN/>
        <w:adjustRightInd/>
        <w:jc w:val="center"/>
        <w:rPr>
          <w:rFonts w:eastAsia="Calibri"/>
          <w:sz w:val="28"/>
          <w:szCs w:val="22"/>
          <w:lang w:eastAsia="en-US"/>
        </w:rPr>
      </w:pPr>
      <w:r w:rsidRPr="0052507D">
        <w:rPr>
          <w:rFonts w:eastAsia="Calibri"/>
          <w:sz w:val="28"/>
          <w:szCs w:val="22"/>
          <w:lang w:eastAsia="en-US"/>
        </w:rPr>
        <w:t>до 10 часов в неделю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5"/>
        <w:gridCol w:w="4819"/>
      </w:tblGrid>
      <w:tr w:rsidR="0052507D" w:rsidRPr="0052507D" w:rsidTr="002E71D0">
        <w:trPr>
          <w:trHeight w:val="613"/>
        </w:trPr>
        <w:tc>
          <w:tcPr>
            <w:tcW w:w="11165" w:type="dxa"/>
          </w:tcPr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Направления</w:t>
            </w:r>
          </w:p>
        </w:tc>
        <w:tc>
          <w:tcPr>
            <w:tcW w:w="4819" w:type="dxa"/>
          </w:tcPr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Рекомендованное кол-во часов</w:t>
            </w:r>
          </w:p>
        </w:tc>
      </w:tr>
      <w:tr w:rsidR="0052507D" w:rsidRPr="0052507D" w:rsidTr="002E71D0">
        <w:trPr>
          <w:trHeight w:val="613"/>
        </w:trPr>
        <w:tc>
          <w:tcPr>
            <w:tcW w:w="11165" w:type="dxa"/>
          </w:tcPr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1. Информационно - просветительские занятия патриотической, нравственной и экологической напра</w:t>
            </w: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в</w:t>
            </w: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ленности (Разговор о </w:t>
            </w:r>
            <w:proofErr w:type="gramStart"/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важном</w:t>
            </w:r>
            <w:proofErr w:type="gramEnd"/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19" w:type="dxa"/>
          </w:tcPr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1 час (</w:t>
            </w:r>
            <w:proofErr w:type="spellStart"/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пон</w:t>
            </w:r>
            <w:proofErr w:type="spellEnd"/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52507D" w:rsidRPr="0052507D" w:rsidTr="002E71D0">
        <w:trPr>
          <w:trHeight w:val="681"/>
        </w:trPr>
        <w:tc>
          <w:tcPr>
            <w:tcW w:w="11165" w:type="dxa"/>
          </w:tcPr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2.Занятия по формированию функциональной грамотности </w:t>
            </w:r>
            <w:proofErr w:type="gramStart"/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19" w:type="dxa"/>
          </w:tcPr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1 час</w:t>
            </w:r>
          </w:p>
        </w:tc>
      </w:tr>
      <w:tr w:rsidR="0052507D" w:rsidRPr="0052507D" w:rsidTr="002E71D0">
        <w:trPr>
          <w:trHeight w:val="763"/>
        </w:trPr>
        <w:tc>
          <w:tcPr>
            <w:tcW w:w="11165" w:type="dxa"/>
          </w:tcPr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3. Занятия, направленные на удовлетворение </w:t>
            </w:r>
            <w:proofErr w:type="spellStart"/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интересов и потребностей обуча</w:t>
            </w: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ю</w:t>
            </w: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щихся (Билет в будущее)</w:t>
            </w:r>
          </w:p>
        </w:tc>
        <w:tc>
          <w:tcPr>
            <w:tcW w:w="4819" w:type="dxa"/>
          </w:tcPr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1 час (четверг)</w:t>
            </w:r>
          </w:p>
        </w:tc>
      </w:tr>
      <w:tr w:rsidR="0052507D" w:rsidRPr="0052507D" w:rsidTr="002E71D0">
        <w:trPr>
          <w:trHeight w:val="763"/>
        </w:trPr>
        <w:tc>
          <w:tcPr>
            <w:tcW w:w="11165" w:type="dxa"/>
          </w:tcPr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  <w:r w:rsidRPr="0052507D">
              <w:rPr>
                <w:rFonts w:eastAsia="Calibri"/>
                <w:color w:val="000000"/>
                <w:sz w:val="24"/>
                <w:szCs w:val="22"/>
                <w:lang w:eastAsia="en-US"/>
              </w:rPr>
              <w:t>4. Занятия, связанные с реализацией особых интеллектуальных и социокультурных потребностей обуч</w:t>
            </w:r>
            <w:r w:rsidRPr="0052507D">
              <w:rPr>
                <w:rFonts w:eastAsia="Calibri"/>
                <w:color w:val="000000"/>
                <w:sz w:val="24"/>
                <w:szCs w:val="22"/>
                <w:lang w:eastAsia="en-US"/>
              </w:rPr>
              <w:t>а</w:t>
            </w:r>
            <w:r w:rsidRPr="0052507D">
              <w:rPr>
                <w:rFonts w:eastAsia="Calibri"/>
                <w:color w:val="000000"/>
                <w:sz w:val="24"/>
                <w:szCs w:val="22"/>
                <w:lang w:eastAsia="en-US"/>
              </w:rPr>
              <w:t xml:space="preserve">ющихся </w:t>
            </w:r>
          </w:p>
        </w:tc>
        <w:tc>
          <w:tcPr>
            <w:tcW w:w="4819" w:type="dxa"/>
          </w:tcPr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3 часа</w:t>
            </w:r>
          </w:p>
        </w:tc>
      </w:tr>
      <w:tr w:rsidR="0052507D" w:rsidRPr="0052507D" w:rsidTr="002E71D0">
        <w:trPr>
          <w:trHeight w:val="763"/>
        </w:trPr>
        <w:tc>
          <w:tcPr>
            <w:tcW w:w="11165" w:type="dxa"/>
          </w:tcPr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  <w:r w:rsidRPr="0052507D">
              <w:rPr>
                <w:rFonts w:eastAsia="Calibri"/>
                <w:color w:val="000000"/>
                <w:sz w:val="24"/>
                <w:szCs w:val="22"/>
                <w:lang w:eastAsia="en-US"/>
              </w:rPr>
              <w:t xml:space="preserve">5 Занятия, направленные на удовлетворение интересов и </w:t>
            </w:r>
            <w:proofErr w:type="gramStart"/>
            <w:r w:rsidRPr="0052507D">
              <w:rPr>
                <w:rFonts w:eastAsia="Calibri"/>
                <w:color w:val="000000"/>
                <w:sz w:val="24"/>
                <w:szCs w:val="22"/>
                <w:lang w:eastAsia="en-US"/>
              </w:rPr>
              <w:t>потребностей</w:t>
            </w:r>
            <w:proofErr w:type="gramEnd"/>
            <w:r w:rsidRPr="0052507D">
              <w:rPr>
                <w:rFonts w:eastAsia="Calibri"/>
                <w:color w:val="000000"/>
                <w:sz w:val="24"/>
                <w:szCs w:val="22"/>
                <w:lang w:eastAsia="en-US"/>
              </w:rPr>
              <w:t xml:space="preserve"> обучающихся в творческом и ф</w:t>
            </w:r>
            <w:r w:rsidRPr="0052507D">
              <w:rPr>
                <w:rFonts w:eastAsia="Calibri"/>
                <w:color w:val="000000"/>
                <w:sz w:val="24"/>
                <w:szCs w:val="22"/>
                <w:lang w:eastAsia="en-US"/>
              </w:rPr>
              <w:t>и</w:t>
            </w:r>
            <w:r w:rsidRPr="0052507D">
              <w:rPr>
                <w:rFonts w:eastAsia="Calibri"/>
                <w:color w:val="000000"/>
                <w:sz w:val="24"/>
                <w:szCs w:val="22"/>
                <w:lang w:eastAsia="en-US"/>
              </w:rPr>
              <w:t>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4819" w:type="dxa"/>
          </w:tcPr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2 часа</w:t>
            </w:r>
          </w:p>
        </w:tc>
      </w:tr>
      <w:tr w:rsidR="0052507D" w:rsidRPr="0052507D" w:rsidTr="002E71D0">
        <w:trPr>
          <w:trHeight w:val="763"/>
        </w:trPr>
        <w:tc>
          <w:tcPr>
            <w:tcW w:w="11165" w:type="dxa"/>
          </w:tcPr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  <w:r w:rsidRPr="0052507D">
              <w:rPr>
                <w:rFonts w:eastAsia="Calibri"/>
                <w:color w:val="000000"/>
                <w:sz w:val="24"/>
                <w:szCs w:val="22"/>
                <w:lang w:eastAsia="en-US"/>
              </w:rPr>
              <w:t xml:space="preserve">6. </w:t>
            </w:r>
            <w:proofErr w:type="gramStart"/>
            <w:r w:rsidRPr="0052507D">
              <w:rPr>
                <w:rFonts w:eastAsia="Calibri"/>
                <w:color w:val="000000"/>
                <w:sz w:val="24"/>
                <w:szCs w:val="22"/>
                <w:lang w:eastAsia="en-US"/>
              </w:rPr>
              <w:t>Занятия, направленные на удовлетворение социальных интересов и потребностей обучающихся, на п</w:t>
            </w:r>
            <w:r w:rsidRPr="0052507D">
              <w:rPr>
                <w:rFonts w:eastAsia="Calibri"/>
                <w:color w:val="000000"/>
                <w:sz w:val="24"/>
                <w:szCs w:val="22"/>
                <w:lang w:eastAsia="en-US"/>
              </w:rPr>
              <w:t>е</w:t>
            </w:r>
            <w:r w:rsidRPr="0052507D">
              <w:rPr>
                <w:rFonts w:eastAsia="Calibri"/>
                <w:color w:val="000000"/>
                <w:sz w:val="24"/>
                <w:szCs w:val="22"/>
                <w:lang w:eastAsia="en-US"/>
              </w:rPr>
              <w:t>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</w:t>
            </w:r>
            <w:r w:rsidRPr="0052507D">
              <w:rPr>
                <w:rFonts w:eastAsia="Calibri"/>
                <w:color w:val="000000"/>
                <w:sz w:val="24"/>
                <w:szCs w:val="22"/>
                <w:lang w:eastAsia="en-US"/>
              </w:rPr>
              <w:t>а</w:t>
            </w:r>
            <w:r w:rsidRPr="0052507D">
              <w:rPr>
                <w:rFonts w:eastAsia="Calibri"/>
                <w:color w:val="000000"/>
                <w:sz w:val="24"/>
                <w:szCs w:val="22"/>
                <w:lang w:eastAsia="en-US"/>
              </w:rPr>
              <w:t xml:space="preserve">ющимися комплекса мероприятий воспитательной направленности </w:t>
            </w:r>
            <w:proofErr w:type="gramEnd"/>
          </w:p>
        </w:tc>
        <w:tc>
          <w:tcPr>
            <w:tcW w:w="4819" w:type="dxa"/>
          </w:tcPr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507D">
              <w:rPr>
                <w:rFonts w:eastAsia="Calibri"/>
                <w:color w:val="000000"/>
                <w:sz w:val="24"/>
                <w:szCs w:val="24"/>
                <w:lang w:eastAsia="en-US"/>
              </w:rPr>
              <w:t>2 часа</w:t>
            </w:r>
          </w:p>
          <w:p w:rsidR="0052507D" w:rsidRPr="0052507D" w:rsidRDefault="0052507D" w:rsidP="0052507D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2507D" w:rsidRPr="0052507D" w:rsidRDefault="0052507D" w:rsidP="0052507D">
      <w:pPr>
        <w:widowControl/>
        <w:autoSpaceDE/>
        <w:autoSpaceDN/>
        <w:adjustRightInd/>
        <w:rPr>
          <w:rFonts w:eastAsia="Calibri"/>
          <w:sz w:val="28"/>
          <w:szCs w:val="22"/>
          <w:highlight w:val="yellow"/>
          <w:lang w:eastAsia="en-US"/>
        </w:rPr>
      </w:pPr>
      <w:r w:rsidRPr="0052507D">
        <w:rPr>
          <w:rFonts w:ascii="Calibri" w:eastAsia="Bookman Old Style" w:hAnsi="Calibri"/>
          <w:w w:val="105"/>
          <w:sz w:val="22"/>
          <w:szCs w:val="22"/>
          <w:lang w:eastAsia="en-US"/>
        </w:rPr>
        <w:t>*Данное  направление р</w:t>
      </w:r>
      <w:r w:rsidRPr="0052507D">
        <w:rPr>
          <w:rFonts w:ascii="Calibri" w:eastAsia="Calibri" w:hAnsi="Calibri"/>
          <w:sz w:val="22"/>
          <w:szCs w:val="22"/>
          <w:lang w:eastAsia="en-US"/>
        </w:rPr>
        <w:t>еализуются в работе классных руководителей и учителей-предметников, учителя непосредственно в процессе обучения  проводят з</w:t>
      </w:r>
      <w:r w:rsidRPr="0052507D">
        <w:rPr>
          <w:rFonts w:ascii="Calibri" w:eastAsia="Calibri" w:hAnsi="Calibri"/>
          <w:sz w:val="22"/>
          <w:szCs w:val="22"/>
          <w:lang w:eastAsia="en-US"/>
        </w:rPr>
        <w:t>а</w:t>
      </w:r>
      <w:r w:rsidRPr="0052507D">
        <w:rPr>
          <w:rFonts w:ascii="Calibri" w:eastAsia="Calibri" w:hAnsi="Calibri"/>
          <w:sz w:val="22"/>
          <w:szCs w:val="22"/>
          <w:lang w:eastAsia="en-US"/>
        </w:rPr>
        <w:t>нятия, направленные на удовлетворение социальных интересов и потребностей обучающихся, на педагогическое сопровождение деятельности детской общ</w:t>
      </w:r>
      <w:r w:rsidRPr="0052507D">
        <w:rPr>
          <w:rFonts w:ascii="Calibri" w:eastAsia="Calibri" w:hAnsi="Calibri"/>
          <w:sz w:val="22"/>
          <w:szCs w:val="22"/>
          <w:lang w:eastAsia="en-US"/>
        </w:rPr>
        <w:t>е</w:t>
      </w:r>
      <w:r w:rsidRPr="0052507D">
        <w:rPr>
          <w:rFonts w:ascii="Calibri" w:eastAsia="Calibri" w:hAnsi="Calibri"/>
          <w:sz w:val="22"/>
          <w:szCs w:val="22"/>
          <w:lang w:eastAsia="en-US"/>
        </w:rPr>
        <w:t xml:space="preserve">ственной организации, органов ученического самоуправления, на организацию совместно с </w:t>
      </w:r>
      <w:proofErr w:type="gramStart"/>
      <w:r w:rsidRPr="0052507D">
        <w:rPr>
          <w:rFonts w:ascii="Calibri" w:eastAsia="Calibri" w:hAnsi="Calibri"/>
          <w:sz w:val="22"/>
          <w:szCs w:val="22"/>
          <w:lang w:eastAsia="en-US"/>
        </w:rPr>
        <w:t>обучающимися</w:t>
      </w:r>
      <w:proofErr w:type="gramEnd"/>
      <w:r w:rsidRPr="0052507D">
        <w:rPr>
          <w:rFonts w:ascii="Calibri" w:eastAsia="Calibri" w:hAnsi="Calibri"/>
          <w:sz w:val="22"/>
          <w:szCs w:val="22"/>
          <w:lang w:eastAsia="en-US"/>
        </w:rPr>
        <w:t xml:space="preserve"> комплекса мероприятий воспитательной напра</w:t>
      </w:r>
      <w:r w:rsidRPr="0052507D">
        <w:rPr>
          <w:rFonts w:ascii="Calibri" w:eastAsia="Calibri" w:hAnsi="Calibri"/>
          <w:sz w:val="22"/>
          <w:szCs w:val="22"/>
          <w:lang w:eastAsia="en-US"/>
        </w:rPr>
        <w:t>в</w:t>
      </w:r>
      <w:r w:rsidRPr="0052507D">
        <w:rPr>
          <w:rFonts w:ascii="Calibri" w:eastAsia="Calibri" w:hAnsi="Calibri"/>
          <w:sz w:val="22"/>
          <w:szCs w:val="22"/>
          <w:lang w:eastAsia="en-US"/>
        </w:rPr>
        <w:t>ленности</w:t>
      </w:r>
      <w:r w:rsidRPr="0052507D">
        <w:rPr>
          <w:rFonts w:eastAsia="Calibri"/>
          <w:sz w:val="28"/>
          <w:szCs w:val="22"/>
          <w:highlight w:val="yellow"/>
          <w:lang w:eastAsia="en-US"/>
        </w:rPr>
        <w:t xml:space="preserve"> </w:t>
      </w:r>
      <w:r w:rsidRPr="0052507D">
        <w:rPr>
          <w:rFonts w:eastAsia="Calibri"/>
          <w:sz w:val="28"/>
          <w:szCs w:val="22"/>
          <w:highlight w:val="yellow"/>
          <w:lang w:eastAsia="en-US"/>
        </w:rPr>
        <w:br w:type="page"/>
      </w:r>
    </w:p>
    <w:p w:rsidR="0052507D" w:rsidRPr="0052507D" w:rsidRDefault="0052507D" w:rsidP="0052507D">
      <w:pPr>
        <w:widowControl/>
        <w:autoSpaceDE/>
        <w:autoSpaceDN/>
        <w:adjustRightInd/>
        <w:jc w:val="center"/>
        <w:rPr>
          <w:rFonts w:eastAsiaTheme="minorHAnsi"/>
          <w:sz w:val="28"/>
          <w:szCs w:val="22"/>
          <w:lang w:eastAsia="en-US"/>
        </w:rPr>
      </w:pPr>
      <w:bookmarkStart w:id="0" w:name="_GoBack"/>
      <w:bookmarkEnd w:id="0"/>
      <w:r w:rsidRPr="0052507D">
        <w:rPr>
          <w:rFonts w:eastAsiaTheme="minorHAnsi"/>
          <w:sz w:val="28"/>
          <w:szCs w:val="22"/>
          <w:lang w:eastAsia="en-US"/>
        </w:rPr>
        <w:lastRenderedPageBreak/>
        <w:t>План внеурочной деятельности 10 класс МБОУ «Базковская СОШ» 2025-2026 учебный год</w:t>
      </w:r>
    </w:p>
    <w:tbl>
      <w:tblPr>
        <w:tblStyle w:val="3"/>
        <w:tblW w:w="15701" w:type="dxa"/>
        <w:tblLayout w:type="fixed"/>
        <w:tblLook w:val="04A0" w:firstRow="1" w:lastRow="0" w:firstColumn="1" w:lastColumn="0" w:noHBand="0" w:noVBand="1"/>
      </w:tblPr>
      <w:tblGrid>
        <w:gridCol w:w="5197"/>
        <w:gridCol w:w="2930"/>
        <w:gridCol w:w="1579"/>
        <w:gridCol w:w="3751"/>
        <w:gridCol w:w="2244"/>
      </w:tblGrid>
      <w:tr w:rsidR="0052507D" w:rsidRPr="0052507D" w:rsidTr="002E71D0">
        <w:trPr>
          <w:trHeight w:val="516"/>
        </w:trPr>
        <w:tc>
          <w:tcPr>
            <w:tcW w:w="5197" w:type="dxa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Направления внеурочной деятельности </w:t>
            </w:r>
          </w:p>
        </w:tc>
        <w:tc>
          <w:tcPr>
            <w:tcW w:w="2930" w:type="dxa"/>
          </w:tcPr>
          <w:tbl>
            <w:tblPr>
              <w:tblW w:w="3270" w:type="dxa"/>
              <w:tblInd w:w="1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09"/>
              <w:gridCol w:w="461"/>
            </w:tblGrid>
            <w:tr w:rsidR="0052507D" w:rsidRPr="0052507D" w:rsidTr="002E71D0">
              <w:trPr>
                <w:trHeight w:val="254"/>
              </w:trPr>
              <w:tc>
                <w:tcPr>
                  <w:tcW w:w="2809" w:type="dxa"/>
                </w:tcPr>
                <w:p w:rsidR="0052507D" w:rsidRPr="0052507D" w:rsidRDefault="0052507D" w:rsidP="0052507D">
                  <w:pPr>
                    <w:widowControl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52507D">
                    <w:rPr>
                      <w:rFonts w:eastAsiaTheme="minorHAnsi"/>
                      <w:b/>
                      <w:bCs/>
                      <w:sz w:val="22"/>
                      <w:szCs w:val="22"/>
                      <w:lang w:eastAsia="en-US"/>
                    </w:rPr>
                    <w:t>Название рабочей пр</w:t>
                  </w:r>
                  <w:r w:rsidRPr="0052507D">
                    <w:rPr>
                      <w:rFonts w:eastAsiaTheme="minorHAnsi"/>
                      <w:b/>
                      <w:bCs/>
                      <w:sz w:val="22"/>
                      <w:szCs w:val="22"/>
                      <w:lang w:eastAsia="en-US"/>
                    </w:rPr>
                    <w:t>о</w:t>
                  </w:r>
                  <w:r w:rsidRPr="0052507D">
                    <w:rPr>
                      <w:rFonts w:eastAsia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граммы </w:t>
                  </w:r>
                </w:p>
              </w:tc>
              <w:tc>
                <w:tcPr>
                  <w:tcW w:w="461" w:type="dxa"/>
                </w:tcPr>
                <w:p w:rsidR="0052507D" w:rsidRPr="0052507D" w:rsidRDefault="0052507D" w:rsidP="0052507D">
                  <w:pPr>
                    <w:widowControl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Форма орг</w:t>
            </w:r>
            <w:r w:rsidRPr="005250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а</w:t>
            </w:r>
            <w:r w:rsidRPr="005250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низации</w:t>
            </w:r>
          </w:p>
        </w:tc>
        <w:tc>
          <w:tcPr>
            <w:tcW w:w="3751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2244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10 класс</w:t>
            </w:r>
          </w:p>
        </w:tc>
      </w:tr>
      <w:tr w:rsidR="0052507D" w:rsidRPr="0052507D" w:rsidTr="002E71D0">
        <w:trPr>
          <w:trHeight w:val="288"/>
        </w:trPr>
        <w:tc>
          <w:tcPr>
            <w:tcW w:w="15701" w:type="dxa"/>
            <w:gridSpan w:val="5"/>
            <w:shd w:val="clear" w:color="auto" w:fill="FFFF00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b/>
                <w:bCs/>
                <w:sz w:val="22"/>
                <w:szCs w:val="22"/>
                <w:highlight w:val="yellow"/>
                <w:lang w:eastAsia="en-US"/>
              </w:rPr>
              <w:t>Часть, рекомендуемая для всех обучающихся</w:t>
            </w:r>
          </w:p>
        </w:tc>
      </w:tr>
      <w:tr w:rsidR="0052507D" w:rsidRPr="0052507D" w:rsidTr="002E71D0">
        <w:trPr>
          <w:trHeight w:val="492"/>
        </w:trPr>
        <w:tc>
          <w:tcPr>
            <w:tcW w:w="5197" w:type="dxa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1. Информационно - просветительские занятия па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риотической, нравственной и экологической направленности </w:t>
            </w:r>
          </w:p>
        </w:tc>
        <w:tc>
          <w:tcPr>
            <w:tcW w:w="2930" w:type="dxa"/>
          </w:tcPr>
          <w:p w:rsidR="0052507D" w:rsidRPr="0052507D" w:rsidRDefault="0052507D" w:rsidP="0052507D">
            <w:pPr>
              <w:widowControl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Разговор о </w:t>
            </w:r>
            <w:proofErr w:type="gram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важном</w:t>
            </w:r>
            <w:proofErr w:type="gram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классный час</w:t>
            </w:r>
          </w:p>
        </w:tc>
        <w:tc>
          <w:tcPr>
            <w:tcW w:w="3751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рук</w:t>
            </w:r>
          </w:p>
        </w:tc>
        <w:tc>
          <w:tcPr>
            <w:tcW w:w="2244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пн</w:t>
            </w:r>
            <w:proofErr w:type="spellEnd"/>
            <w:proofErr w:type="gramEnd"/>
          </w:p>
        </w:tc>
      </w:tr>
      <w:tr w:rsidR="0052507D" w:rsidRPr="0052507D" w:rsidTr="002E71D0">
        <w:trPr>
          <w:trHeight w:val="622"/>
        </w:trPr>
        <w:tc>
          <w:tcPr>
            <w:tcW w:w="5197" w:type="dxa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2.Занятия по формированию функциональной гр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мотности </w:t>
            </w:r>
            <w:proofErr w:type="gram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30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Функциональная грамо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ность  (0,5 ч через неделю)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За страницами  учебника</w:t>
            </w:r>
          </w:p>
        </w:tc>
        <w:tc>
          <w:tcPr>
            <w:tcW w:w="1579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практика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51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Литовченко Л. Б.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Бирюлина</w:t>
            </w:r>
            <w:proofErr w:type="spell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Н. И.</w:t>
            </w:r>
          </w:p>
        </w:tc>
        <w:tc>
          <w:tcPr>
            <w:tcW w:w="2244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пт</w:t>
            </w:r>
            <w:proofErr w:type="spell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8-15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1 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пн</w:t>
            </w:r>
            <w:proofErr w:type="spellEnd"/>
            <w:proofErr w:type="gramEnd"/>
          </w:p>
        </w:tc>
      </w:tr>
      <w:tr w:rsidR="0052507D" w:rsidRPr="0052507D" w:rsidTr="002E71D0">
        <w:trPr>
          <w:trHeight w:val="787"/>
        </w:trPr>
        <w:tc>
          <w:tcPr>
            <w:tcW w:w="5197" w:type="dxa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3. Занятия, направленные на удовлетворение </w:t>
            </w:r>
            <w:proofErr w:type="spell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проф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риентационных</w:t>
            </w:r>
            <w:proofErr w:type="spell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интересов и потребностей обуча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ю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щихся </w:t>
            </w:r>
          </w:p>
        </w:tc>
        <w:tc>
          <w:tcPr>
            <w:tcW w:w="2930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52"/>
                <w:szCs w:val="22"/>
                <w:lang w:eastAsia="en-US"/>
              </w:rPr>
              <w:t>*</w:t>
            </w:r>
          </w:p>
        </w:tc>
        <w:tc>
          <w:tcPr>
            <w:tcW w:w="1579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51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4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2507D" w:rsidRPr="0052507D" w:rsidTr="002E71D0">
        <w:trPr>
          <w:trHeight w:val="333"/>
        </w:trPr>
        <w:tc>
          <w:tcPr>
            <w:tcW w:w="15701" w:type="dxa"/>
            <w:gridSpan w:val="5"/>
            <w:shd w:val="clear" w:color="auto" w:fill="FFFF00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b/>
                <w:bCs/>
                <w:sz w:val="22"/>
                <w:szCs w:val="22"/>
                <w:highlight w:val="yellow"/>
                <w:lang w:eastAsia="en-US"/>
              </w:rPr>
              <w:t>Вариативная часть</w:t>
            </w:r>
          </w:p>
        </w:tc>
      </w:tr>
      <w:tr w:rsidR="0052507D" w:rsidRPr="0052507D" w:rsidTr="002E71D0">
        <w:trPr>
          <w:trHeight w:val="835"/>
        </w:trPr>
        <w:tc>
          <w:tcPr>
            <w:tcW w:w="5197" w:type="dxa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4. Занятия, связанные с реализацией особых инте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лектуальных и социокультурных потребностей об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чающихся</w:t>
            </w:r>
          </w:p>
        </w:tc>
        <w:tc>
          <w:tcPr>
            <w:tcW w:w="2930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Семьеведение</w:t>
            </w:r>
            <w:proofErr w:type="spell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(0,5 ч через неделю)</w:t>
            </w:r>
          </w:p>
        </w:tc>
        <w:tc>
          <w:tcPr>
            <w:tcW w:w="1579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классный час</w:t>
            </w:r>
          </w:p>
        </w:tc>
        <w:tc>
          <w:tcPr>
            <w:tcW w:w="3751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Литовченко Л. Б.</w:t>
            </w:r>
          </w:p>
        </w:tc>
        <w:tc>
          <w:tcPr>
            <w:tcW w:w="2244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пт</w:t>
            </w:r>
            <w:proofErr w:type="spell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8-15</w:t>
            </w:r>
          </w:p>
        </w:tc>
      </w:tr>
      <w:tr w:rsidR="0052507D" w:rsidRPr="0052507D" w:rsidTr="002E71D0">
        <w:trPr>
          <w:trHeight w:val="1228"/>
        </w:trPr>
        <w:tc>
          <w:tcPr>
            <w:tcW w:w="5197" w:type="dxa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5 Занятия, направленные на удовлетворение интер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сов и </w:t>
            </w:r>
            <w:proofErr w:type="gram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потребностей</w:t>
            </w:r>
            <w:proofErr w:type="gram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930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48"/>
                <w:szCs w:val="22"/>
                <w:lang w:eastAsia="en-US"/>
              </w:rPr>
              <w:t>*</w:t>
            </w:r>
          </w:p>
        </w:tc>
        <w:tc>
          <w:tcPr>
            <w:tcW w:w="1579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51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4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2507D" w:rsidRPr="0052507D" w:rsidTr="002E71D0">
        <w:trPr>
          <w:trHeight w:val="2594"/>
        </w:trPr>
        <w:tc>
          <w:tcPr>
            <w:tcW w:w="5197" w:type="dxa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6. </w:t>
            </w:r>
            <w:proofErr w:type="gram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Занятия, направленные на удовлетворение соц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альных интересов и потребностей обучающихся, на педагогическое сопровождение деятельности соц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ально ориентированных ученических сообществ, детских общественных объединений, органов уч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нического самоуправления, на организацию со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местно с обучающимися комплекса мероприятий воспитательной направленности </w:t>
            </w:r>
            <w:proofErr w:type="gramEnd"/>
          </w:p>
        </w:tc>
        <w:tc>
          <w:tcPr>
            <w:tcW w:w="2930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48"/>
                <w:szCs w:val="22"/>
                <w:lang w:eastAsia="en-US"/>
              </w:rPr>
              <w:t>*</w:t>
            </w:r>
          </w:p>
        </w:tc>
        <w:tc>
          <w:tcPr>
            <w:tcW w:w="1579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51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4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2507D" w:rsidRPr="0052507D" w:rsidTr="002E71D0">
        <w:trPr>
          <w:trHeight w:val="333"/>
        </w:trPr>
        <w:tc>
          <w:tcPr>
            <w:tcW w:w="5197" w:type="dxa"/>
            <w:shd w:val="clear" w:color="auto" w:fill="FFFF00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ИТОГО на  класс</w:t>
            </w:r>
          </w:p>
        </w:tc>
        <w:tc>
          <w:tcPr>
            <w:tcW w:w="2930" w:type="dxa"/>
            <w:shd w:val="clear" w:color="auto" w:fill="FFFF00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shd w:val="clear" w:color="auto" w:fill="FFFF00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51" w:type="dxa"/>
            <w:shd w:val="clear" w:color="auto" w:fill="FFFF00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4" w:type="dxa"/>
            <w:shd w:val="clear" w:color="auto" w:fill="FFFF00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</w:tbl>
    <w:p w:rsidR="0052507D" w:rsidRPr="0052507D" w:rsidRDefault="0052507D" w:rsidP="0052507D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2507D">
        <w:rPr>
          <w:rFonts w:asciiTheme="minorHAnsi" w:eastAsia="Bookman Old Style" w:hAnsiTheme="minorHAnsi" w:cstheme="minorBidi"/>
          <w:w w:val="105"/>
          <w:sz w:val="22"/>
          <w:szCs w:val="22"/>
          <w:lang w:eastAsia="en-US"/>
        </w:rPr>
        <w:t>* Данное  направление р</w:t>
      </w:r>
      <w:r w:rsidRPr="0052507D">
        <w:rPr>
          <w:rFonts w:asciiTheme="minorHAnsi" w:eastAsiaTheme="minorHAnsi" w:hAnsiTheme="minorHAnsi" w:cstheme="minorBidi"/>
          <w:sz w:val="22"/>
          <w:szCs w:val="22"/>
          <w:lang w:eastAsia="en-US"/>
        </w:rPr>
        <w:t>еализуются на элективных курсах,   в работе классных руководителей и учителей-предметников, учителя непосредственно в процессе обучения  проводят занятия, направленные на удовлетворение социальных интересов и потребностей обучающихся, на педагогическое сопровождение де</w:t>
      </w:r>
      <w:r w:rsidRPr="0052507D">
        <w:rPr>
          <w:rFonts w:asciiTheme="minorHAnsi" w:eastAsiaTheme="minorHAnsi" w:hAnsiTheme="minorHAnsi" w:cstheme="minorBidi"/>
          <w:sz w:val="22"/>
          <w:szCs w:val="22"/>
          <w:lang w:eastAsia="en-US"/>
        </w:rPr>
        <w:t>я</w:t>
      </w:r>
      <w:r w:rsidRPr="005250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тельности детской общественной организации, органов ученического самоуправления, на организацию совместно с </w:t>
      </w:r>
      <w:proofErr w:type="gramStart"/>
      <w:r w:rsidRPr="0052507D">
        <w:rPr>
          <w:rFonts w:asciiTheme="minorHAnsi" w:eastAsiaTheme="minorHAnsi" w:hAnsiTheme="minorHAnsi" w:cstheme="minorBidi"/>
          <w:sz w:val="22"/>
          <w:szCs w:val="22"/>
          <w:lang w:eastAsia="en-US"/>
        </w:rPr>
        <w:t>обучающимися</w:t>
      </w:r>
      <w:proofErr w:type="gramEnd"/>
      <w:r w:rsidRPr="005250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комплекса мероприятий воспитательной направленности</w:t>
      </w:r>
    </w:p>
    <w:p w:rsidR="0052507D" w:rsidRPr="0052507D" w:rsidRDefault="0052507D" w:rsidP="0052507D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2507D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52507D" w:rsidRPr="0052507D" w:rsidRDefault="0052507D" w:rsidP="0052507D">
      <w:pPr>
        <w:widowControl/>
        <w:autoSpaceDE/>
        <w:autoSpaceDN/>
        <w:adjustRightInd/>
        <w:jc w:val="center"/>
        <w:rPr>
          <w:rFonts w:eastAsiaTheme="minorHAnsi"/>
          <w:sz w:val="28"/>
          <w:szCs w:val="22"/>
          <w:lang w:eastAsia="en-US"/>
        </w:rPr>
      </w:pPr>
      <w:r w:rsidRPr="0052507D">
        <w:rPr>
          <w:rFonts w:eastAsiaTheme="minorHAnsi"/>
          <w:sz w:val="28"/>
          <w:szCs w:val="22"/>
          <w:lang w:eastAsia="en-US"/>
        </w:rPr>
        <w:lastRenderedPageBreak/>
        <w:t>План внеурочной деятельности 11 класс МБОУ «Базковская СОШ» 2025-2026 учебный год</w:t>
      </w:r>
    </w:p>
    <w:tbl>
      <w:tblPr>
        <w:tblStyle w:val="3"/>
        <w:tblW w:w="15894" w:type="dxa"/>
        <w:tblLayout w:type="fixed"/>
        <w:tblLook w:val="04A0" w:firstRow="1" w:lastRow="0" w:firstColumn="1" w:lastColumn="0" w:noHBand="0" w:noVBand="1"/>
      </w:tblPr>
      <w:tblGrid>
        <w:gridCol w:w="5213"/>
        <w:gridCol w:w="2938"/>
        <w:gridCol w:w="1584"/>
        <w:gridCol w:w="3761"/>
        <w:gridCol w:w="2398"/>
      </w:tblGrid>
      <w:tr w:rsidR="0052507D" w:rsidRPr="0052507D" w:rsidTr="002E71D0">
        <w:trPr>
          <w:trHeight w:val="506"/>
        </w:trPr>
        <w:tc>
          <w:tcPr>
            <w:tcW w:w="5213" w:type="dxa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Направления внеурочной деятельности </w:t>
            </w:r>
          </w:p>
        </w:tc>
        <w:tc>
          <w:tcPr>
            <w:tcW w:w="2938" w:type="dxa"/>
          </w:tcPr>
          <w:tbl>
            <w:tblPr>
              <w:tblW w:w="3278" w:type="dxa"/>
              <w:tblInd w:w="1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6"/>
              <w:gridCol w:w="462"/>
            </w:tblGrid>
            <w:tr w:rsidR="0052507D" w:rsidRPr="0052507D" w:rsidTr="002E71D0">
              <w:trPr>
                <w:trHeight w:val="250"/>
              </w:trPr>
              <w:tc>
                <w:tcPr>
                  <w:tcW w:w="2816" w:type="dxa"/>
                </w:tcPr>
                <w:p w:rsidR="0052507D" w:rsidRPr="0052507D" w:rsidRDefault="0052507D" w:rsidP="0052507D">
                  <w:pPr>
                    <w:widowControl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52507D">
                    <w:rPr>
                      <w:rFonts w:eastAsiaTheme="minorHAnsi"/>
                      <w:b/>
                      <w:bCs/>
                      <w:sz w:val="22"/>
                      <w:szCs w:val="22"/>
                      <w:lang w:eastAsia="en-US"/>
                    </w:rPr>
                    <w:t>Название рабочей пр</w:t>
                  </w:r>
                  <w:r w:rsidRPr="0052507D">
                    <w:rPr>
                      <w:rFonts w:eastAsiaTheme="minorHAnsi"/>
                      <w:b/>
                      <w:bCs/>
                      <w:sz w:val="22"/>
                      <w:szCs w:val="22"/>
                      <w:lang w:eastAsia="en-US"/>
                    </w:rPr>
                    <w:t>о</w:t>
                  </w:r>
                  <w:r w:rsidRPr="0052507D">
                    <w:rPr>
                      <w:rFonts w:eastAsia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граммы </w:t>
                  </w:r>
                </w:p>
              </w:tc>
              <w:tc>
                <w:tcPr>
                  <w:tcW w:w="462" w:type="dxa"/>
                </w:tcPr>
                <w:p w:rsidR="0052507D" w:rsidRPr="0052507D" w:rsidRDefault="0052507D" w:rsidP="0052507D">
                  <w:pPr>
                    <w:widowControl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Форма орг</w:t>
            </w:r>
            <w:r w:rsidRPr="005250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а</w:t>
            </w:r>
            <w:r w:rsidRPr="005250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низации</w:t>
            </w:r>
          </w:p>
        </w:tc>
        <w:tc>
          <w:tcPr>
            <w:tcW w:w="3761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2398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11 класс</w:t>
            </w:r>
          </w:p>
        </w:tc>
      </w:tr>
      <w:tr w:rsidR="0052507D" w:rsidRPr="0052507D" w:rsidTr="002E71D0">
        <w:trPr>
          <w:trHeight w:val="283"/>
        </w:trPr>
        <w:tc>
          <w:tcPr>
            <w:tcW w:w="15893" w:type="dxa"/>
            <w:gridSpan w:val="5"/>
            <w:shd w:val="clear" w:color="auto" w:fill="FFFF00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b/>
                <w:bCs/>
                <w:sz w:val="22"/>
                <w:szCs w:val="22"/>
                <w:highlight w:val="yellow"/>
                <w:lang w:eastAsia="en-US"/>
              </w:rPr>
              <w:t>Часть, рекомендуемая для всех обучающихся</w:t>
            </w:r>
          </w:p>
        </w:tc>
      </w:tr>
      <w:tr w:rsidR="0052507D" w:rsidRPr="0052507D" w:rsidTr="002E71D0">
        <w:trPr>
          <w:trHeight w:val="482"/>
        </w:trPr>
        <w:tc>
          <w:tcPr>
            <w:tcW w:w="5213" w:type="dxa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1. Информационно - просветительские занятия па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риотической, нравственной и экологической направленности </w:t>
            </w:r>
          </w:p>
        </w:tc>
        <w:tc>
          <w:tcPr>
            <w:tcW w:w="2938" w:type="dxa"/>
          </w:tcPr>
          <w:p w:rsidR="0052507D" w:rsidRPr="0052507D" w:rsidRDefault="0052507D" w:rsidP="0052507D">
            <w:pPr>
              <w:widowControl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Разговор о </w:t>
            </w:r>
            <w:proofErr w:type="gram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важном</w:t>
            </w:r>
            <w:proofErr w:type="gram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классный час</w:t>
            </w:r>
          </w:p>
        </w:tc>
        <w:tc>
          <w:tcPr>
            <w:tcW w:w="3761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рук</w:t>
            </w:r>
          </w:p>
        </w:tc>
        <w:tc>
          <w:tcPr>
            <w:tcW w:w="2398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пн</w:t>
            </w:r>
            <w:proofErr w:type="spellEnd"/>
            <w:proofErr w:type="gramEnd"/>
          </w:p>
        </w:tc>
      </w:tr>
      <w:tr w:rsidR="0052507D" w:rsidRPr="0052507D" w:rsidTr="002E71D0">
        <w:trPr>
          <w:trHeight w:val="909"/>
        </w:trPr>
        <w:tc>
          <w:tcPr>
            <w:tcW w:w="5213" w:type="dxa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2.Занятия по формированию функциональной гр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мотности </w:t>
            </w:r>
            <w:proofErr w:type="gram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38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Функциональная грамо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ность </w:t>
            </w:r>
          </w:p>
        </w:tc>
        <w:tc>
          <w:tcPr>
            <w:tcW w:w="1584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практика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Cs w:val="22"/>
                <w:lang w:eastAsia="en-US"/>
              </w:rPr>
              <w:t>класс делится на 2 группы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(группа кла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са) </w:t>
            </w:r>
          </w:p>
        </w:tc>
        <w:tc>
          <w:tcPr>
            <w:tcW w:w="3761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Решетин А. В.</w:t>
            </w:r>
          </w:p>
        </w:tc>
        <w:tc>
          <w:tcPr>
            <w:tcW w:w="2398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ср</w:t>
            </w:r>
          </w:p>
        </w:tc>
      </w:tr>
      <w:tr w:rsidR="0052507D" w:rsidRPr="0052507D" w:rsidTr="002E71D0">
        <w:trPr>
          <w:trHeight w:val="772"/>
        </w:trPr>
        <w:tc>
          <w:tcPr>
            <w:tcW w:w="5213" w:type="dxa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3. Занятия, направленные на удовлетворение </w:t>
            </w:r>
            <w:proofErr w:type="spell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проф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риентационных</w:t>
            </w:r>
            <w:proofErr w:type="spell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интересов и потребностей обуча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ю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щихся </w:t>
            </w:r>
          </w:p>
        </w:tc>
        <w:tc>
          <w:tcPr>
            <w:tcW w:w="2938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48"/>
                <w:szCs w:val="22"/>
                <w:lang w:eastAsia="en-US"/>
              </w:rPr>
              <w:t>*</w:t>
            </w:r>
          </w:p>
        </w:tc>
        <w:tc>
          <w:tcPr>
            <w:tcW w:w="1584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98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2507D" w:rsidRPr="0052507D" w:rsidTr="002E71D0">
        <w:trPr>
          <w:trHeight w:val="326"/>
        </w:trPr>
        <w:tc>
          <w:tcPr>
            <w:tcW w:w="15893" w:type="dxa"/>
            <w:gridSpan w:val="5"/>
            <w:shd w:val="clear" w:color="auto" w:fill="FFFF00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b/>
                <w:bCs/>
                <w:sz w:val="22"/>
                <w:szCs w:val="22"/>
                <w:highlight w:val="yellow"/>
                <w:lang w:eastAsia="en-US"/>
              </w:rPr>
              <w:t>Вариативная часть</w:t>
            </w:r>
          </w:p>
        </w:tc>
      </w:tr>
      <w:tr w:rsidR="0052507D" w:rsidRPr="0052507D" w:rsidTr="002E71D0">
        <w:trPr>
          <w:trHeight w:val="819"/>
        </w:trPr>
        <w:tc>
          <w:tcPr>
            <w:tcW w:w="5213" w:type="dxa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4. Занятия, связанные с реализацией особых инте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лектуальных и социокультурных потребностей об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чающихся</w:t>
            </w:r>
          </w:p>
        </w:tc>
        <w:tc>
          <w:tcPr>
            <w:tcW w:w="2938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48"/>
                <w:szCs w:val="22"/>
                <w:lang w:eastAsia="en-US"/>
              </w:rPr>
              <w:t>*</w:t>
            </w:r>
          </w:p>
        </w:tc>
        <w:tc>
          <w:tcPr>
            <w:tcW w:w="1584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98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2507D" w:rsidRPr="0052507D" w:rsidTr="002E71D0">
        <w:trPr>
          <w:trHeight w:val="1204"/>
        </w:trPr>
        <w:tc>
          <w:tcPr>
            <w:tcW w:w="5213" w:type="dxa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5 Занятия, направленные на удовлетворение интер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сов и </w:t>
            </w:r>
            <w:proofErr w:type="gram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потребностей</w:t>
            </w:r>
            <w:proofErr w:type="gram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938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За страницами учебника</w:t>
            </w:r>
          </w:p>
        </w:tc>
        <w:tc>
          <w:tcPr>
            <w:tcW w:w="1584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практика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Cs w:val="22"/>
                <w:lang w:eastAsia="en-US"/>
              </w:rPr>
              <w:t>класс делится на 2 группы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Бирюлина</w:t>
            </w:r>
            <w:proofErr w:type="spell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Н. И. (группа 1)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Кочетова</w:t>
            </w:r>
            <w:proofErr w:type="spellEnd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Е. А. (группа 2)</w:t>
            </w:r>
          </w:p>
        </w:tc>
        <w:tc>
          <w:tcPr>
            <w:tcW w:w="2398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пт</w:t>
            </w:r>
            <w:proofErr w:type="spellEnd"/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пт</w:t>
            </w:r>
            <w:proofErr w:type="spellEnd"/>
          </w:p>
        </w:tc>
      </w:tr>
      <w:tr w:rsidR="0052507D" w:rsidRPr="0052507D" w:rsidTr="002E71D0">
        <w:trPr>
          <w:trHeight w:val="1990"/>
        </w:trPr>
        <w:tc>
          <w:tcPr>
            <w:tcW w:w="5213" w:type="dxa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6. </w:t>
            </w:r>
            <w:proofErr w:type="gramStart"/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Занятия, направленные на удовлетворение соц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альных интересов и потребностей обучающихся, на педагогическое сопровождение деятельности соц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ально ориентированных ученических сообществ, детских общественных объединений, органов уч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нического самоуправления, на организацию со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местно с обучающимися комплекса мероприятий воспитательной направленности </w:t>
            </w:r>
            <w:proofErr w:type="gramEnd"/>
          </w:p>
        </w:tc>
        <w:tc>
          <w:tcPr>
            <w:tcW w:w="2938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Движение первых </w:t>
            </w:r>
          </w:p>
        </w:tc>
        <w:tc>
          <w:tcPr>
            <w:tcW w:w="1584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объединение  </w:t>
            </w:r>
            <w:r w:rsidRPr="0052507D">
              <w:rPr>
                <w:rFonts w:eastAsiaTheme="minorHAnsi"/>
                <w:szCs w:val="22"/>
                <w:lang w:eastAsia="en-US"/>
              </w:rPr>
              <w:t>класс делится на 2 группы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 (группа кла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52507D">
              <w:rPr>
                <w:rFonts w:eastAsiaTheme="minorHAnsi"/>
                <w:sz w:val="22"/>
                <w:szCs w:val="22"/>
                <w:lang w:eastAsia="en-US"/>
              </w:rPr>
              <w:t xml:space="preserve">са) 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Дорохова Е. А.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98" w:type="dxa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ср</w:t>
            </w:r>
          </w:p>
        </w:tc>
      </w:tr>
      <w:tr w:rsidR="0052507D" w:rsidRPr="0052507D" w:rsidTr="002E71D0">
        <w:trPr>
          <w:trHeight w:val="326"/>
        </w:trPr>
        <w:tc>
          <w:tcPr>
            <w:tcW w:w="5213" w:type="dxa"/>
            <w:shd w:val="clear" w:color="auto" w:fill="FFFF00"/>
          </w:tcPr>
          <w:p w:rsidR="0052507D" w:rsidRPr="0052507D" w:rsidRDefault="0052507D" w:rsidP="0052507D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ИТОГО на  класс</w:t>
            </w:r>
          </w:p>
        </w:tc>
        <w:tc>
          <w:tcPr>
            <w:tcW w:w="2938" w:type="dxa"/>
            <w:shd w:val="clear" w:color="auto" w:fill="FFFF00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shd w:val="clear" w:color="auto" w:fill="FFFF00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61" w:type="dxa"/>
            <w:shd w:val="clear" w:color="auto" w:fill="FFFF00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98" w:type="dxa"/>
            <w:shd w:val="clear" w:color="auto" w:fill="FFFF00"/>
          </w:tcPr>
          <w:p w:rsidR="0052507D" w:rsidRPr="0052507D" w:rsidRDefault="0052507D" w:rsidP="0052507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507D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</w:tr>
    </w:tbl>
    <w:p w:rsidR="0052507D" w:rsidRPr="0052507D" w:rsidRDefault="0052507D" w:rsidP="0052507D">
      <w:pPr>
        <w:widowControl/>
        <w:autoSpaceDE/>
        <w:autoSpaceDN/>
        <w:adjustRightInd/>
        <w:rPr>
          <w:rFonts w:eastAsiaTheme="minorHAnsi"/>
          <w:sz w:val="28"/>
          <w:szCs w:val="22"/>
          <w:lang w:eastAsia="en-US"/>
        </w:rPr>
      </w:pPr>
      <w:r w:rsidRPr="0052507D">
        <w:rPr>
          <w:rFonts w:asciiTheme="minorHAnsi" w:eastAsia="Bookman Old Style" w:hAnsiTheme="minorHAnsi" w:cstheme="minorBidi"/>
          <w:w w:val="105"/>
          <w:sz w:val="22"/>
          <w:szCs w:val="22"/>
          <w:lang w:eastAsia="en-US"/>
        </w:rPr>
        <w:t>* Данное  направление р</w:t>
      </w:r>
      <w:r w:rsidRPr="0052507D">
        <w:rPr>
          <w:rFonts w:asciiTheme="minorHAnsi" w:eastAsiaTheme="minorHAnsi" w:hAnsiTheme="minorHAnsi" w:cstheme="minorBidi"/>
          <w:sz w:val="22"/>
          <w:szCs w:val="22"/>
          <w:lang w:eastAsia="en-US"/>
        </w:rPr>
        <w:t>еализуются на элективных курсах,   в работе классных руководителей и учителей-предметников, учителя непосредственно в процессе обучения  проводят занятия, направленные на удовлетворение социальных интересов и потребностей обучающихся, на педагогическое сопровождение де</w:t>
      </w:r>
      <w:r w:rsidRPr="0052507D">
        <w:rPr>
          <w:rFonts w:asciiTheme="minorHAnsi" w:eastAsiaTheme="minorHAnsi" w:hAnsiTheme="minorHAnsi" w:cstheme="minorBidi"/>
          <w:sz w:val="22"/>
          <w:szCs w:val="22"/>
          <w:lang w:eastAsia="en-US"/>
        </w:rPr>
        <w:t>я</w:t>
      </w:r>
      <w:r w:rsidRPr="005250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тельности детской общественной организации, органов ученического самоуправления, на организацию совместно с </w:t>
      </w:r>
      <w:proofErr w:type="gramStart"/>
      <w:r w:rsidRPr="0052507D">
        <w:rPr>
          <w:rFonts w:asciiTheme="minorHAnsi" w:eastAsiaTheme="minorHAnsi" w:hAnsiTheme="minorHAnsi" w:cstheme="minorBidi"/>
          <w:sz w:val="22"/>
          <w:szCs w:val="22"/>
          <w:lang w:eastAsia="en-US"/>
        </w:rPr>
        <w:t>обучающимися</w:t>
      </w:r>
      <w:proofErr w:type="gramEnd"/>
      <w:r w:rsidRPr="005250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комплекса мероприятий воспитательной направленности</w:t>
      </w:r>
    </w:p>
    <w:p w:rsidR="0052507D" w:rsidRPr="0052507D" w:rsidRDefault="0052507D" w:rsidP="0052507D">
      <w:pPr>
        <w:widowControl/>
        <w:autoSpaceDE/>
        <w:autoSpaceDN/>
        <w:adjustRightInd/>
        <w:rPr>
          <w:rFonts w:eastAsiaTheme="minorHAnsi"/>
          <w:sz w:val="28"/>
          <w:szCs w:val="22"/>
          <w:lang w:eastAsia="en-US"/>
        </w:rPr>
      </w:pPr>
    </w:p>
    <w:p w:rsidR="00DD3587" w:rsidRPr="007F3970" w:rsidRDefault="00DD3587" w:rsidP="0052507D">
      <w:pPr>
        <w:widowControl/>
        <w:autoSpaceDE/>
        <w:autoSpaceDN/>
        <w:adjustRightInd/>
        <w:jc w:val="center"/>
      </w:pPr>
    </w:p>
    <w:sectPr w:rsidR="00DD3587" w:rsidRPr="007F3970" w:rsidSect="002E71D0">
      <w:pgSz w:w="16838" w:h="11906" w:orient="landscape"/>
      <w:pgMar w:top="284" w:right="113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36"/>
    <w:rsid w:val="000303BD"/>
    <w:rsid w:val="000B4E4F"/>
    <w:rsid w:val="000C69F3"/>
    <w:rsid w:val="000E737A"/>
    <w:rsid w:val="00157125"/>
    <w:rsid w:val="001955D1"/>
    <w:rsid w:val="00200098"/>
    <w:rsid w:val="002701DF"/>
    <w:rsid w:val="002943C5"/>
    <w:rsid w:val="002D0F84"/>
    <w:rsid w:val="002E71D0"/>
    <w:rsid w:val="00432808"/>
    <w:rsid w:val="0045484F"/>
    <w:rsid w:val="00472AC5"/>
    <w:rsid w:val="004A445A"/>
    <w:rsid w:val="0052507D"/>
    <w:rsid w:val="00535860"/>
    <w:rsid w:val="005864B9"/>
    <w:rsid w:val="00590237"/>
    <w:rsid w:val="005B2AD0"/>
    <w:rsid w:val="005F26EC"/>
    <w:rsid w:val="00607A2C"/>
    <w:rsid w:val="006369B4"/>
    <w:rsid w:val="00675B49"/>
    <w:rsid w:val="00676DD2"/>
    <w:rsid w:val="006A007B"/>
    <w:rsid w:val="00742793"/>
    <w:rsid w:val="007753BC"/>
    <w:rsid w:val="007D4AE7"/>
    <w:rsid w:val="007F3970"/>
    <w:rsid w:val="008C0469"/>
    <w:rsid w:val="00900F36"/>
    <w:rsid w:val="0098235E"/>
    <w:rsid w:val="009A24D0"/>
    <w:rsid w:val="009B142A"/>
    <w:rsid w:val="00A00286"/>
    <w:rsid w:val="00A27D01"/>
    <w:rsid w:val="00A47FEA"/>
    <w:rsid w:val="00A82CDF"/>
    <w:rsid w:val="00AD0C2A"/>
    <w:rsid w:val="00B400FB"/>
    <w:rsid w:val="00B42661"/>
    <w:rsid w:val="00B628C0"/>
    <w:rsid w:val="00BD19B9"/>
    <w:rsid w:val="00BE6B42"/>
    <w:rsid w:val="00BF4B2F"/>
    <w:rsid w:val="00C231B1"/>
    <w:rsid w:val="00C4345D"/>
    <w:rsid w:val="00CA126B"/>
    <w:rsid w:val="00CE2931"/>
    <w:rsid w:val="00CF3049"/>
    <w:rsid w:val="00D1555F"/>
    <w:rsid w:val="00D30668"/>
    <w:rsid w:val="00D360AD"/>
    <w:rsid w:val="00D441F1"/>
    <w:rsid w:val="00D7644A"/>
    <w:rsid w:val="00D766B5"/>
    <w:rsid w:val="00DD3587"/>
    <w:rsid w:val="00DE5861"/>
    <w:rsid w:val="00E43D48"/>
    <w:rsid w:val="00E92854"/>
    <w:rsid w:val="00EA1072"/>
    <w:rsid w:val="00EB6B04"/>
    <w:rsid w:val="00ED729A"/>
    <w:rsid w:val="00F05D70"/>
    <w:rsid w:val="00F12489"/>
    <w:rsid w:val="00F323E2"/>
    <w:rsid w:val="00F33E33"/>
    <w:rsid w:val="00F8182B"/>
    <w:rsid w:val="00FA78EF"/>
    <w:rsid w:val="00FB5C97"/>
    <w:rsid w:val="00FD750F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2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F3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0F3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8C0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472AC5"/>
  </w:style>
  <w:style w:type="table" w:customStyle="1" w:styleId="2">
    <w:name w:val="Сетка таблицы2"/>
    <w:basedOn w:val="a1"/>
    <w:next w:val="a3"/>
    <w:uiPriority w:val="59"/>
    <w:rsid w:val="00472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2AC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72AC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72AC5"/>
    <w:rPr>
      <w:rFonts w:ascii="Tahoma" w:hAnsi="Tahoma" w:cs="Tahoma"/>
      <w:sz w:val="16"/>
      <w:szCs w:val="16"/>
    </w:rPr>
  </w:style>
  <w:style w:type="numbering" w:customStyle="1" w:styleId="20">
    <w:name w:val="Нет списка2"/>
    <w:next w:val="a2"/>
    <w:uiPriority w:val="99"/>
    <w:semiHidden/>
    <w:unhideWhenUsed/>
    <w:rsid w:val="0052507D"/>
  </w:style>
  <w:style w:type="table" w:customStyle="1" w:styleId="3">
    <w:name w:val="Сетка таблицы3"/>
    <w:basedOn w:val="a1"/>
    <w:next w:val="a3"/>
    <w:uiPriority w:val="59"/>
    <w:rsid w:val="00525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2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F3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0F3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8C0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472AC5"/>
  </w:style>
  <w:style w:type="table" w:customStyle="1" w:styleId="2">
    <w:name w:val="Сетка таблицы2"/>
    <w:basedOn w:val="a1"/>
    <w:next w:val="a3"/>
    <w:uiPriority w:val="59"/>
    <w:rsid w:val="00472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2AC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72AC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72AC5"/>
    <w:rPr>
      <w:rFonts w:ascii="Tahoma" w:hAnsi="Tahoma" w:cs="Tahoma"/>
      <w:sz w:val="16"/>
      <w:szCs w:val="16"/>
    </w:rPr>
  </w:style>
  <w:style w:type="numbering" w:customStyle="1" w:styleId="20">
    <w:name w:val="Нет списка2"/>
    <w:next w:val="a2"/>
    <w:uiPriority w:val="99"/>
    <w:semiHidden/>
    <w:unhideWhenUsed/>
    <w:rsid w:val="0052507D"/>
  </w:style>
  <w:style w:type="table" w:customStyle="1" w:styleId="3">
    <w:name w:val="Сетка таблицы3"/>
    <w:basedOn w:val="a1"/>
    <w:next w:val="a3"/>
    <w:uiPriority w:val="59"/>
    <w:rsid w:val="00525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Zavych</dc:creator>
  <cp:lastModifiedBy>Zav2-NB</cp:lastModifiedBy>
  <cp:revision>23</cp:revision>
  <dcterms:created xsi:type="dcterms:W3CDTF">2025-09-15T06:51:00Z</dcterms:created>
  <dcterms:modified xsi:type="dcterms:W3CDTF">2025-10-15T11:14:00Z</dcterms:modified>
</cp:coreProperties>
</file>