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83" w:rsidRDefault="005463E8" w:rsidP="005463E8">
      <w:pPr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Где казак, там и слава.</w:t>
      </w:r>
    </w:p>
    <w:p w:rsidR="00A242AD" w:rsidRPr="005463E8" w:rsidRDefault="00A242AD" w:rsidP="00A242AD">
      <w:pPr>
        <w:pStyle w:val="a4"/>
        <w:rPr>
          <w:sz w:val="28"/>
          <w:szCs w:val="28"/>
        </w:rPr>
      </w:pPr>
      <w:r w:rsidRPr="005463E8">
        <w:rPr>
          <w:rStyle w:val="6hwnw"/>
          <w:sz w:val="28"/>
          <w:szCs w:val="28"/>
        </w:rPr>
        <w:t>В МБОУ «Базковская СОШ» прошло мероприятие</w:t>
      </w:r>
      <w:r w:rsidRPr="005463E8">
        <w:rPr>
          <w:sz w:val="28"/>
          <w:szCs w:val="28"/>
        </w:rPr>
        <w:t>, посвященное истории и традициям казачества. В рамках этого события обучающиеся  окунулись в мир казачьей культуры и быта, познавая историю зарождения и развития этого уникального сообщества. Подготовленная презентация позволила им </w:t>
      </w:r>
      <w:proofErr w:type="gramStart"/>
      <w:r w:rsidRPr="005463E8">
        <w:rPr>
          <w:sz w:val="28"/>
          <w:szCs w:val="28"/>
        </w:rPr>
        <w:t>стать</w:t>
      </w:r>
      <w:proofErr w:type="gramEnd"/>
      <w:r w:rsidRPr="005463E8">
        <w:rPr>
          <w:sz w:val="28"/>
          <w:szCs w:val="28"/>
        </w:rPr>
        <w:t xml:space="preserve"> частью истории, оживив образы и события, которые на протяжении веков формировали казачество.</w:t>
      </w:r>
    </w:p>
    <w:p w:rsidR="00A242AD" w:rsidRPr="005463E8" w:rsidRDefault="00A242AD" w:rsidP="00A242AD">
      <w:pPr>
        <w:pStyle w:val="a4"/>
        <w:rPr>
          <w:sz w:val="28"/>
          <w:szCs w:val="28"/>
        </w:rPr>
      </w:pPr>
      <w:r w:rsidRPr="005463E8">
        <w:rPr>
          <w:sz w:val="28"/>
          <w:szCs w:val="28"/>
        </w:rPr>
        <w:t xml:space="preserve">Гости мероприятия услышали увлекательный рассказ о семейных традициях и обычаях, передававшихся из поколения в поколение, посмотрели увлекательную сценку </w:t>
      </w:r>
      <w:r w:rsidR="005463E8" w:rsidRPr="005463E8">
        <w:rPr>
          <w:sz w:val="28"/>
          <w:szCs w:val="28"/>
        </w:rPr>
        <w:t>о быте казаков. Они узнали</w:t>
      </w:r>
      <w:r w:rsidRPr="005463E8">
        <w:rPr>
          <w:sz w:val="28"/>
          <w:szCs w:val="28"/>
        </w:rPr>
        <w:t xml:space="preserve"> о том, как казаки защищали границы России, участвовали в войнах и осваивали новые земли, а также о том, как казачество продолжает развиваться в современное время.</w:t>
      </w:r>
    </w:p>
    <w:p w:rsidR="005463E8" w:rsidRDefault="00A242AD" w:rsidP="00A242AD">
      <w:pPr>
        <w:pStyle w:val="a4"/>
        <w:rPr>
          <w:sz w:val="28"/>
          <w:szCs w:val="28"/>
        </w:rPr>
      </w:pPr>
      <w:r w:rsidRPr="005463E8">
        <w:rPr>
          <w:sz w:val="28"/>
          <w:szCs w:val="28"/>
        </w:rPr>
        <w:t>Программа мероприятия</w:t>
      </w:r>
      <w:r w:rsidR="005463E8" w:rsidRPr="005463E8">
        <w:rPr>
          <w:sz w:val="28"/>
          <w:szCs w:val="28"/>
        </w:rPr>
        <w:t xml:space="preserve"> была насыщенна и разнообразна: казачьи песни, веселые игры, зажигательные танцы.</w:t>
      </w:r>
    </w:p>
    <w:p w:rsidR="005463E8" w:rsidRDefault="005463E8" w:rsidP="00A242A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 завершении праздника выступил ведущий специалист ГКУ РО «Казаки Дона», подъесаул </w:t>
      </w:r>
      <w:proofErr w:type="spellStart"/>
      <w:r>
        <w:rPr>
          <w:sz w:val="28"/>
          <w:szCs w:val="28"/>
        </w:rPr>
        <w:t>Косоножкин</w:t>
      </w:r>
      <w:proofErr w:type="spellEnd"/>
      <w:r>
        <w:rPr>
          <w:sz w:val="28"/>
          <w:szCs w:val="28"/>
        </w:rPr>
        <w:t xml:space="preserve"> Алексей Георгиевич. Он поблагодарил ребят и преподавателей</w:t>
      </w:r>
      <w:r w:rsidR="00767245">
        <w:rPr>
          <w:sz w:val="28"/>
          <w:szCs w:val="28"/>
        </w:rPr>
        <w:t xml:space="preserve"> за восхитительный праздник. Пожелал почитать и  уважать старших, соблюдать казачьи обычаи и  петь</w:t>
      </w:r>
      <w:r w:rsidR="00767245" w:rsidRPr="00C249C9">
        <w:rPr>
          <w:sz w:val="28"/>
          <w:szCs w:val="28"/>
        </w:rPr>
        <w:t xml:space="preserve"> казачьи песни</w:t>
      </w:r>
      <w:r w:rsidR="00767245">
        <w:rPr>
          <w:sz w:val="28"/>
          <w:szCs w:val="28"/>
        </w:rPr>
        <w:t>!</w:t>
      </w:r>
    </w:p>
    <w:p w:rsidR="00517FE8" w:rsidRDefault="00517FE8" w:rsidP="00517FE8">
      <w:pPr>
        <w:pStyle w:val="a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7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2AD" w:rsidRPr="00A242AD" w:rsidRDefault="00517FE8" w:rsidP="00095DBA">
      <w:pPr>
        <w:pStyle w:val="a4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D994F69" wp14:editId="0D88422B">
            <wp:extent cx="5940425" cy="4470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F5F28FD" wp14:editId="40B442AF">
            <wp:extent cx="5940425" cy="4470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5E6F0612" wp14:editId="6448B9DA">
            <wp:extent cx="5940425" cy="4470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550ECDD0" wp14:editId="33FA9ACD">
            <wp:extent cx="5940425" cy="4470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30117614" wp14:editId="28EB9B4F">
            <wp:extent cx="5940425" cy="4470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1B1E875" wp14:editId="512FCAA3">
            <wp:extent cx="5940425" cy="4470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317DAC0D" wp14:editId="3D3E4A96">
            <wp:extent cx="5940425" cy="78943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1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9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19C02A7F" wp14:editId="7C2B00FB">
            <wp:extent cx="5940425" cy="4470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18D19BE4" wp14:editId="3C56334C">
            <wp:extent cx="5940425" cy="4470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51FAD0A9" wp14:editId="1E23CC5F">
            <wp:extent cx="5940425" cy="4470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5E641E58" wp14:editId="41ECFAE6">
            <wp:extent cx="5940425" cy="4470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1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3B6216BB" wp14:editId="3D0EE138">
            <wp:extent cx="5940425" cy="4470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1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EE300A6" wp14:editId="659CE24E">
            <wp:extent cx="5933661" cy="444279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16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74" b="11283"/>
                    <a:stretch/>
                  </pic:blipFill>
                  <pic:spPr bwMode="auto">
                    <a:xfrm>
                      <a:off x="0" y="0"/>
                      <a:ext cx="5940425" cy="4447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4EA2A9DE" wp14:editId="515B9A31">
            <wp:extent cx="5940425" cy="44704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1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2371CE5" wp14:editId="575C67E3">
            <wp:extent cx="5940425" cy="4470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312-WA001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42AD" w:rsidRPr="00A242AD" w:rsidSect="00EB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2AD"/>
    <w:rsid w:val="00095DBA"/>
    <w:rsid w:val="00517FE8"/>
    <w:rsid w:val="005463E8"/>
    <w:rsid w:val="00767245"/>
    <w:rsid w:val="00A242AD"/>
    <w:rsid w:val="00EB1283"/>
    <w:rsid w:val="00FE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42AD"/>
    <w:rPr>
      <w:b/>
      <w:bCs/>
    </w:rPr>
  </w:style>
  <w:style w:type="paragraph" w:styleId="a4">
    <w:name w:val="Normal (Web)"/>
    <w:basedOn w:val="a"/>
    <w:uiPriority w:val="99"/>
    <w:unhideWhenUsed/>
    <w:rsid w:val="00A24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A242AD"/>
  </w:style>
  <w:style w:type="paragraph" w:styleId="a5">
    <w:name w:val="Balloon Text"/>
    <w:basedOn w:val="a"/>
    <w:link w:val="a6"/>
    <w:uiPriority w:val="99"/>
    <w:semiHidden/>
    <w:unhideWhenUsed/>
    <w:rsid w:val="0051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Server</cp:lastModifiedBy>
  <cp:revision>5</cp:revision>
  <dcterms:created xsi:type="dcterms:W3CDTF">2025-03-14T06:16:00Z</dcterms:created>
  <dcterms:modified xsi:type="dcterms:W3CDTF">2025-03-26T06:52:00Z</dcterms:modified>
</cp:coreProperties>
</file>