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84" w:rsidRPr="00720184" w:rsidRDefault="00720184" w:rsidP="0072018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0184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720184" w:rsidRPr="00720184" w:rsidRDefault="00720184" w:rsidP="0072018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0184">
        <w:rPr>
          <w:rFonts w:ascii="Times New Roman" w:hAnsi="Times New Roman" w:cs="Times New Roman"/>
          <w:bCs/>
          <w:sz w:val="28"/>
          <w:szCs w:val="28"/>
        </w:rPr>
        <w:t>«Базковская средняя общеобразовательная школа»</w:t>
      </w:r>
    </w:p>
    <w:p w:rsidR="00720184" w:rsidRDefault="00720184" w:rsidP="00720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20184" w:rsidRDefault="00720184" w:rsidP="00720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720184" w:rsidRDefault="00720184" w:rsidP="00720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20184" w:rsidRDefault="00720184" w:rsidP="00720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 Романова</w:t>
      </w:r>
    </w:p>
    <w:p w:rsidR="00720184" w:rsidRPr="00E50401" w:rsidRDefault="00720184" w:rsidP="00720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401">
        <w:rPr>
          <w:rFonts w:ascii="Times New Roman" w:hAnsi="Times New Roman" w:cs="Times New Roman"/>
          <w:sz w:val="28"/>
          <w:szCs w:val="28"/>
        </w:rPr>
        <w:t xml:space="preserve">Приказ № 21 от  17.01.2025 года </w:t>
      </w:r>
    </w:p>
    <w:p w:rsidR="00720184" w:rsidRDefault="00720184" w:rsidP="00720184">
      <w:pPr>
        <w:pStyle w:val="a3"/>
        <w:spacing w:before="1"/>
        <w:ind w:left="1955" w:right="2036"/>
        <w:jc w:val="center"/>
        <w:rPr>
          <w:sz w:val="28"/>
          <w:szCs w:val="28"/>
        </w:rPr>
      </w:pPr>
    </w:p>
    <w:p w:rsidR="00720184" w:rsidRDefault="00720184" w:rsidP="00720184">
      <w:pPr>
        <w:pStyle w:val="a3"/>
        <w:spacing w:before="1"/>
        <w:ind w:left="1955" w:right="2036"/>
        <w:jc w:val="center"/>
        <w:rPr>
          <w:sz w:val="28"/>
          <w:szCs w:val="28"/>
        </w:rPr>
      </w:pPr>
      <w:r w:rsidRPr="00E1279E">
        <w:rPr>
          <w:sz w:val="28"/>
          <w:szCs w:val="28"/>
        </w:rPr>
        <w:t>План основных</w:t>
      </w:r>
      <w:r w:rsidRPr="00E1279E">
        <w:rPr>
          <w:spacing w:val="-6"/>
          <w:sz w:val="28"/>
          <w:szCs w:val="28"/>
        </w:rPr>
        <w:t xml:space="preserve"> </w:t>
      </w:r>
      <w:r w:rsidRPr="00E1279E">
        <w:rPr>
          <w:sz w:val="28"/>
          <w:szCs w:val="28"/>
        </w:rPr>
        <w:t>мероприятий,</w:t>
      </w:r>
      <w:r w:rsidRPr="00E1279E">
        <w:rPr>
          <w:spacing w:val="-4"/>
          <w:sz w:val="28"/>
          <w:szCs w:val="28"/>
        </w:rPr>
        <w:t xml:space="preserve"> </w:t>
      </w:r>
      <w:r w:rsidRPr="00E1279E">
        <w:rPr>
          <w:sz w:val="28"/>
          <w:szCs w:val="28"/>
        </w:rPr>
        <w:t>посвященных 80-й</w:t>
      </w:r>
      <w:r w:rsidRPr="00E1279E">
        <w:rPr>
          <w:spacing w:val="-5"/>
          <w:sz w:val="28"/>
          <w:szCs w:val="28"/>
        </w:rPr>
        <w:t xml:space="preserve"> </w:t>
      </w:r>
      <w:r w:rsidRPr="00E1279E">
        <w:rPr>
          <w:sz w:val="28"/>
          <w:szCs w:val="28"/>
        </w:rPr>
        <w:t>годовщине</w:t>
      </w:r>
      <w:r w:rsidRPr="00E1279E">
        <w:rPr>
          <w:spacing w:val="-2"/>
          <w:sz w:val="28"/>
          <w:szCs w:val="28"/>
        </w:rPr>
        <w:t xml:space="preserve"> </w:t>
      </w:r>
      <w:r w:rsidRPr="00E1279E">
        <w:rPr>
          <w:sz w:val="28"/>
          <w:szCs w:val="28"/>
        </w:rPr>
        <w:t>Победы в Великой</w:t>
      </w:r>
      <w:r w:rsidRPr="00E1279E">
        <w:rPr>
          <w:spacing w:val="-1"/>
          <w:sz w:val="28"/>
          <w:szCs w:val="28"/>
        </w:rPr>
        <w:t xml:space="preserve"> </w:t>
      </w:r>
      <w:r w:rsidRPr="00E1279E">
        <w:rPr>
          <w:sz w:val="28"/>
          <w:szCs w:val="28"/>
        </w:rPr>
        <w:t>Отечественной</w:t>
      </w:r>
      <w:r w:rsidRPr="00E1279E">
        <w:rPr>
          <w:spacing w:val="-1"/>
          <w:sz w:val="28"/>
          <w:szCs w:val="28"/>
        </w:rPr>
        <w:t xml:space="preserve"> </w:t>
      </w:r>
      <w:r w:rsidRPr="00E1279E">
        <w:rPr>
          <w:sz w:val="28"/>
          <w:szCs w:val="28"/>
        </w:rPr>
        <w:t>войне 1941-1945 годов</w:t>
      </w:r>
    </w:p>
    <w:p w:rsidR="00720184" w:rsidRPr="00B04FE8" w:rsidRDefault="00720184" w:rsidP="00720184">
      <w:pPr>
        <w:pStyle w:val="a3"/>
        <w:spacing w:before="1"/>
        <w:ind w:left="1955" w:right="2036"/>
        <w:jc w:val="center"/>
        <w:rPr>
          <w:sz w:val="28"/>
          <w:szCs w:val="28"/>
        </w:rPr>
      </w:pPr>
    </w:p>
    <w:tbl>
      <w:tblPr>
        <w:tblStyle w:val="a5"/>
        <w:tblW w:w="15876" w:type="dxa"/>
        <w:tblInd w:w="-572" w:type="dxa"/>
        <w:tblLook w:val="04A0"/>
      </w:tblPr>
      <w:tblGrid>
        <w:gridCol w:w="701"/>
        <w:gridCol w:w="5830"/>
        <w:gridCol w:w="1822"/>
        <w:gridCol w:w="1706"/>
        <w:gridCol w:w="2291"/>
        <w:gridCol w:w="3526"/>
      </w:tblGrid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84" w:rsidRPr="00B04FE8" w:rsidRDefault="00720184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84" w:rsidRPr="00B04FE8" w:rsidRDefault="00720184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84" w:rsidRPr="00B04FE8" w:rsidRDefault="00720184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84" w:rsidRPr="00B04FE8" w:rsidRDefault="00720184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84" w:rsidRPr="00B04FE8" w:rsidRDefault="00720184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84" w:rsidRPr="00B04FE8" w:rsidRDefault="00720184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1C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72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Широкое освещение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мероприятий в рамках 80-й Победы в Великой Отечественной войне 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на сайте образовательного учреждения и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сети «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C17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январь-декабрь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1C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Книжная выставка «Листая страницы военной истории»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C17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нварь-декабрь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1C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03F42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Уроки мужества, посвященные событиям Великой Отечественной войне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C17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январь-декабрь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0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0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0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1C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7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Акция в поддержку участников специальной военной операции «Тепло из дома»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C17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-декабрь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7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7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7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советник по воспитанию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1C7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rStyle w:val="fontstyle01"/>
                <w:sz w:val="28"/>
                <w:szCs w:val="28"/>
              </w:rPr>
              <w:t>Просмотр военно-патриотических фильмов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январь-декабрь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Уроки мужества «Герои нашего времени» с привлечением участников СВО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январ</w:t>
            </w:r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открытию месячника военно-патриотического воспитания и Году защитника Отечества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C17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учитель – организатор по ОБЗР, советник по воспитанию.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13 января – </w:t>
            </w:r>
          </w:p>
          <w:p w:rsidR="00B04FE8" w:rsidRPr="00B04FE8" w:rsidRDefault="00B04FE8" w:rsidP="00F9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МБУ «ИМК»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Минуты памяти. Выступление агитбригады, посвященное  81-летию  полного освобождения Ленинграда от фашистской блокады. Акция памяти «Блокадный хлеб».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B04FE8" w:rsidRPr="00B04FE8" w:rsidRDefault="00B04FE8" w:rsidP="00F9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9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советник по воспитанию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7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B04FE8" w:rsidRPr="00B04FE8" w:rsidRDefault="00B04FE8" w:rsidP="0047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1-4 классы: «Дети войны»</w:t>
            </w:r>
          </w:p>
          <w:p w:rsidR="00B04FE8" w:rsidRPr="00B04FE8" w:rsidRDefault="00B04FE8" w:rsidP="0047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5-8 классы: «900 дней испытаний»</w:t>
            </w:r>
          </w:p>
          <w:p w:rsidR="00B04FE8" w:rsidRPr="00B04FE8" w:rsidRDefault="00B04FE8" w:rsidP="0047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9-11 классы: «Непокоренный Ленинград»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73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73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73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7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AE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Круглый стол День освобождения Красной Армией крупнейшего «лагеря смерти» Освенцима (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Аушвиц</w:t>
            </w:r>
            <w:proofErr w:type="spell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Биркенау</w:t>
            </w:r>
            <w:proofErr w:type="spell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) в рамках Дня памяти жертв Холокоста.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E90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E90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E90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E9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C7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«Сталинград:200 дней мужества и стойкости», посвященный Дню разгрома советскими войсками немецко-фашистских вой</w:t>
            </w:r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C7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31 января – </w:t>
            </w:r>
          </w:p>
          <w:p w:rsidR="00B04FE8" w:rsidRPr="00B04FE8" w:rsidRDefault="00B04FE8" w:rsidP="00DC7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3 февраля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C7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C7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C7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D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«Наши Герои - гордость страны» (фотографии родственников, которые служили  и служат в армии России, являются 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участниками боевых действий)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D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января - </w:t>
            </w:r>
          </w:p>
          <w:p w:rsidR="00B04FE8" w:rsidRPr="00B04FE8" w:rsidRDefault="00B04FE8" w:rsidP="00FD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D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D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D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F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Час памяти «У войны не детское лицо», посвященный Дню героя антифашиста.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F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F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F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F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AE0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 славу Отечества» (изображение военных профессий, боевой техники и т.д.)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AE0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3-7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A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A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AE0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учитель </w:t>
            </w:r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8A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Конкурс чтецов  « О Родине, о мужестве, о славе» (чтение  стихотворений на военно-патриотическую тематику)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8A4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10-14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8A4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8A4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8A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библиотекарь.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Поэтические минутки «Воинская слава России» (чтение  стихотворений на военно-патриотическую тематику)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7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7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7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Учителя литературы.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1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Акция «Поздравь солдата» (письма с поздравлениями ко Дню защитника Отечества участникам СВО)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12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3-7 февраля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12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12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1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E6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Проведение встреч обучающихся с войнами – интернационалистами «Память будет вечно жива!» в рамках дня памяти о россиянах, исполнявших служебный долг за пределами Отечества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E6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10-14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E6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E6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E6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2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«Они сражались за Родину», посвящённая выпускникам школы, погибших в военных действиях.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2A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2A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2A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2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советник по воспитанию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Час памяти « Этих дней не смолкнет слава». (82-й годовщине освобождения Ростова-на-Дону от немецко-фашистских захватчиков посвящается)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DF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руководители.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B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Соревнования допризывной молодежи по военно-прикладным видам спорта «День призывника»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B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B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B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МБУ ДО «Шолоховская СШ»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B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Учитель – организатор по ОБЗР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6A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Смотр строя и песни «России смелые сыны»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6A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20 - 21 февраля</w:t>
            </w:r>
          </w:p>
          <w:p w:rsidR="00B04FE8" w:rsidRPr="00B04FE8" w:rsidRDefault="00B04FE8" w:rsidP="006A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E8" w:rsidRPr="00B04FE8" w:rsidRDefault="00B04FE8" w:rsidP="006A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E8" w:rsidRPr="00B04FE8" w:rsidRDefault="00B04FE8" w:rsidP="006A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6A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B04FE8" w:rsidRPr="00B04FE8" w:rsidRDefault="00B04FE8" w:rsidP="006A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6A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B04FE8" w:rsidRPr="00B04FE8" w:rsidRDefault="00B04FE8" w:rsidP="006A06F8">
            <w:pPr>
              <w:tabs>
                <w:tab w:val="right" w:pos="1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E8" w:rsidRPr="00B04FE8" w:rsidRDefault="00B04FE8" w:rsidP="006A06F8">
            <w:pPr>
              <w:tabs>
                <w:tab w:val="right" w:pos="1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6A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советник по воспитанию, учитель ОБЖ, учителя физкультуры.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Конкурс чтецов «Время выбрало нас», посвященный подвигам российских военнослужащих в зоне СВО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27 февраля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МБУ ДО «Шолоховский ЦТ»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воинской части с праздничным концертом, посвященным защитникам Отечества.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Воинская часть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3E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советник по воспитанию, педагоги дополнительного образования, учитель музыки.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военно-патриотической песни «Гвоздики Отечества»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РДК «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Вешенский</w:t>
            </w:r>
            <w:proofErr w:type="spell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B04FE8" w:rsidRPr="00B04FE8" w:rsidTr="00B04FE8">
        <w:trPr>
          <w:trHeight w:val="71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0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военно-патриотической песни «Гвоздики Отечества»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06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06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06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РДК «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Вешенский</w:t>
            </w:r>
            <w:proofErr w:type="spell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0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 xml:space="preserve">Акция «Рисуем Победу!» на сайте </w:t>
            </w:r>
            <w:hyperlink r:id="rId4" w:history="1">
              <w:r w:rsidRPr="00B04FE8">
                <w:rPr>
                  <w:rStyle w:val="a7"/>
                  <w:sz w:val="28"/>
                  <w:szCs w:val="28"/>
                </w:rPr>
                <w:t>https://risuem-pobedu.ru/</w:t>
              </w:r>
            </w:hyperlink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23 февраля – 9 мая 2025 г.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</w:t>
            </w:r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Участие в Юбилейном конкурсе детской казачьей песни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музыки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 xml:space="preserve">Акция «Память жива» (благоустройство территории рядом с местом проживания ветеранов, </w:t>
            </w:r>
            <w:proofErr w:type="gramStart"/>
            <w:r w:rsidRPr="00B04FE8">
              <w:rPr>
                <w:sz w:val="28"/>
                <w:szCs w:val="28"/>
              </w:rPr>
              <w:t>памятников ВОВ</w:t>
            </w:r>
            <w:proofErr w:type="gramEnd"/>
            <w:r w:rsidRPr="00B04FE8">
              <w:rPr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март-май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41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Участие во Всероссийском историческом диктанте на тему событий Великой Отечественной войны – «Диктант Победы»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C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 xml:space="preserve">Муниципальные этапы </w:t>
            </w:r>
            <w:proofErr w:type="gramStart"/>
            <w:r w:rsidRPr="00B04FE8">
              <w:rPr>
                <w:sz w:val="28"/>
                <w:szCs w:val="28"/>
              </w:rPr>
              <w:t>военно-патриотической</w:t>
            </w:r>
            <w:proofErr w:type="gramEnd"/>
            <w:r w:rsidRPr="00B04FE8">
              <w:rPr>
                <w:sz w:val="28"/>
                <w:szCs w:val="28"/>
              </w:rPr>
              <w:t xml:space="preserve"> игр «Победа», «Зарница 2.0»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МБУ ДО «Шолоховская СШ»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Учитель – организатор по ОБЗР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Муниципальный конку</w:t>
            </w:r>
            <w:proofErr w:type="gramStart"/>
            <w:r w:rsidRPr="00B04FE8">
              <w:rPr>
                <w:sz w:val="28"/>
                <w:szCs w:val="28"/>
              </w:rPr>
              <w:t>рс стр</w:t>
            </w:r>
            <w:proofErr w:type="gramEnd"/>
            <w:r w:rsidRPr="00B04FE8">
              <w:rPr>
                <w:sz w:val="28"/>
                <w:szCs w:val="28"/>
              </w:rPr>
              <w:t>оя и песни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МБУ ДО «Шолоховская СШ»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Учитель – организатор по ОБЗР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Посещение спектакля «Журавли» в РДК «</w:t>
            </w:r>
            <w:proofErr w:type="spellStart"/>
            <w:r w:rsidRPr="00B04FE8">
              <w:rPr>
                <w:sz w:val="28"/>
                <w:szCs w:val="28"/>
              </w:rPr>
              <w:t>Вешенский</w:t>
            </w:r>
            <w:proofErr w:type="spellEnd"/>
            <w:r w:rsidRPr="00B04FE8">
              <w:rPr>
                <w:sz w:val="28"/>
                <w:szCs w:val="28"/>
              </w:rPr>
              <w:t>» по Пушкинской карте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РДК «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Вешенский</w:t>
            </w:r>
            <w:proofErr w:type="spell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Акция «Письмо Победы» (письма для участников СВО)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C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Акция «Наши семейные книги памяти»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FC4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МБУ ДО «Шолоховский ЦТ»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Руководитель Первичного отделения «Движения</w:t>
            </w:r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ервых»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Муниципальный смотр-конкурс хоровых и вокальных коллективов «Победный май»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4-8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РДК «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Вешенский</w:t>
            </w:r>
            <w:proofErr w:type="spell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иректора по ВР, старшая вожатая, учитель музыки</w:t>
            </w:r>
          </w:p>
        </w:tc>
      </w:tr>
      <w:tr w:rsidR="00B04FE8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Муниципальный конкурс резервных и основных отрядов ЮИД «Фронтовые дороги 1945»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РДК «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Вешенский</w:t>
            </w:r>
            <w:proofErr w:type="spell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«ЮИД» 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Акция «Сад памяти», «Во имя Любви, Вечности и Жизни»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 – май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 xml:space="preserve">Акции «Бессмертный полк дома и в школе», «Окна Победы», «Георгиевская ленточка», «Стена Памяти»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 - май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иректора по ВР, старшая вожатая, советник по воспитанию, к</w:t>
            </w: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Организация тематических выставок «Наша Победа – родные лица» в экспозициях музейных уголков, уголках Боевой Славы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апрель - май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Организация и проведение плац-парадов перед домами ветеранов Великой Отечественной войны, тружеников тыла, детей войны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B04FE8">
              <w:rPr>
                <w:sz w:val="28"/>
                <w:szCs w:val="28"/>
              </w:rPr>
              <w:t xml:space="preserve">Организация просмотра исторической </w:t>
            </w:r>
            <w:proofErr w:type="spellStart"/>
            <w:r w:rsidRPr="00B04FE8">
              <w:rPr>
                <w:sz w:val="28"/>
                <w:szCs w:val="28"/>
              </w:rPr>
              <w:t>киноэпопеи</w:t>
            </w:r>
            <w:proofErr w:type="spellEnd"/>
            <w:r w:rsidRPr="00B04FE8">
              <w:rPr>
                <w:sz w:val="28"/>
                <w:szCs w:val="28"/>
              </w:rPr>
              <w:t xml:space="preserve"> Юрия Озерова «Освобождение», состоящей из пяти фильмов о Великой Отечественной войне</w:t>
            </w:r>
            <w:proofErr w:type="gram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 xml:space="preserve">Возложение цветов, венков  к памятникам </w:t>
            </w:r>
            <w:proofErr w:type="gramStart"/>
            <w:r w:rsidRPr="00B04FE8">
              <w:rPr>
                <w:sz w:val="28"/>
                <w:szCs w:val="28"/>
              </w:rPr>
              <w:t>Великой</w:t>
            </w:r>
            <w:proofErr w:type="gramEnd"/>
            <w:r w:rsidRPr="00B04FE8">
              <w:rPr>
                <w:sz w:val="28"/>
                <w:szCs w:val="28"/>
              </w:rPr>
              <w:t xml:space="preserve"> Отечественной, воинским захоронениям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 мая – 9 мая 2025 г.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Акция «Свеча памяти», посвященная Дню Памяти и скорби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Оздоровительная площадка «Дети Дона»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Час мужества «День окончания</w:t>
            </w:r>
            <w:proofErr w:type="gram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торой мировой войны»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Урок мужества ко Дню Неизвестного солдата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ноябрь-декабрь 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0401" w:rsidRPr="00B04FE8" w:rsidTr="00B04FE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E50401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pStyle w:val="a6"/>
              <w:jc w:val="both"/>
              <w:rPr>
                <w:sz w:val="28"/>
                <w:szCs w:val="28"/>
              </w:rPr>
            </w:pPr>
            <w:r w:rsidRPr="00B04FE8">
              <w:rPr>
                <w:sz w:val="28"/>
                <w:szCs w:val="28"/>
              </w:rPr>
              <w:t>Муниципальный слет юнармейских отрядов, посвященный Дню Героев Отечества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2025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РДК «</w:t>
            </w:r>
            <w:proofErr w:type="spellStart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Вешенский</w:t>
            </w:r>
            <w:proofErr w:type="spellEnd"/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8" w:rsidRPr="00B04FE8" w:rsidRDefault="00B04FE8" w:rsidP="00B0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E8">
              <w:rPr>
                <w:rFonts w:ascii="Times New Roman" w:hAnsi="Times New Roman" w:cs="Times New Roman"/>
                <w:sz w:val="28"/>
                <w:szCs w:val="28"/>
              </w:rPr>
              <w:t>Учитель – организатор по ОБЗР</w:t>
            </w:r>
          </w:p>
        </w:tc>
      </w:tr>
    </w:tbl>
    <w:p w:rsidR="00EB1283" w:rsidRDefault="00EB1283"/>
    <w:sectPr w:rsidR="00EB1283" w:rsidSect="007201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184"/>
    <w:rsid w:val="000263A1"/>
    <w:rsid w:val="00620F7C"/>
    <w:rsid w:val="00720184"/>
    <w:rsid w:val="00A645CC"/>
    <w:rsid w:val="00B04FE8"/>
    <w:rsid w:val="00C1700C"/>
    <w:rsid w:val="00E50401"/>
    <w:rsid w:val="00EB1283"/>
    <w:rsid w:val="00FC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0184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018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2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72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2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201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rsid w:val="00720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suem-po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2025-04-11T06:43:00Z</dcterms:created>
  <dcterms:modified xsi:type="dcterms:W3CDTF">2025-04-11T08:09:00Z</dcterms:modified>
</cp:coreProperties>
</file>